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0565728" w:rsidR="00FB3CF3" w:rsidRDefault="00D56D4D" w:rsidP="00D56D4D">
      <w:pPr>
        <w:pStyle w:val="Heading1"/>
        <w:rPr>
          <w:rFonts w:ascii="Times New Roman" w:eastAsia="Times New Roman" w:hAnsi="Times New Roman" w:cs="Times New Roman"/>
          <w:color w:val="000000" w:themeColor="text1"/>
        </w:rPr>
      </w:pPr>
      <w:r w:rsidRPr="6C6C2427">
        <w:rPr>
          <w:rFonts w:ascii="Times New Roman" w:eastAsia="Times New Roman" w:hAnsi="Times New Roman" w:cs="Times New Roman"/>
          <w:color w:val="000000" w:themeColor="text1"/>
        </w:rPr>
        <w:t>Customer Needs</w:t>
      </w:r>
    </w:p>
    <w:p w14:paraId="0878C95B" w14:textId="77777777" w:rsidR="007A5ACA" w:rsidRDefault="007A5ACA" w:rsidP="007A5ACA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7B5A5B8B" w14:textId="65F09DE1" w:rsidR="00D56D4D" w:rsidRPr="00FE4498" w:rsidRDefault="00547B00" w:rsidP="00830448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C6C2427">
        <w:rPr>
          <w:rFonts w:ascii="Times New Roman" w:eastAsia="Times New Roman" w:hAnsi="Times New Roman" w:cs="Times New Roman"/>
        </w:rPr>
        <w:t>Rockwell Automation</w:t>
      </w:r>
      <w:r w:rsidR="6244560A" w:rsidRPr="6C6C2427">
        <w:rPr>
          <w:rFonts w:ascii="Times New Roman" w:eastAsia="Times New Roman" w:hAnsi="Times New Roman" w:cs="Times New Roman"/>
        </w:rPr>
        <w:t xml:space="preserve"> is partnering with the FAMU-FSU College of Engineering to crea</w:t>
      </w:r>
      <w:r w:rsidR="78934B2C" w:rsidRPr="6C6C2427">
        <w:rPr>
          <w:rFonts w:ascii="Times New Roman" w:eastAsia="Times New Roman" w:hAnsi="Times New Roman" w:cs="Times New Roman"/>
        </w:rPr>
        <w:t xml:space="preserve">te a model aid that showcases the automated manufacturing process. </w:t>
      </w:r>
      <w:r w:rsidR="14AB8F07" w:rsidRPr="6C6C2427">
        <w:rPr>
          <w:rFonts w:ascii="Times New Roman" w:eastAsia="Times New Roman" w:hAnsi="Times New Roman" w:cs="Times New Roman"/>
        </w:rPr>
        <w:t xml:space="preserve">Building </w:t>
      </w:r>
      <w:r w:rsidR="00990C7B" w:rsidRPr="6C6C2427">
        <w:rPr>
          <w:rFonts w:ascii="Times New Roman" w:eastAsia="Times New Roman" w:hAnsi="Times New Roman" w:cs="Times New Roman"/>
        </w:rPr>
        <w:t>off</w:t>
      </w:r>
      <w:r w:rsidR="14AB8F07" w:rsidRPr="6C6C2427">
        <w:rPr>
          <w:rFonts w:ascii="Times New Roman" w:eastAsia="Times New Roman" w:hAnsi="Times New Roman" w:cs="Times New Roman"/>
        </w:rPr>
        <w:t xml:space="preserve"> last year’s design,</w:t>
      </w:r>
      <w:r w:rsidR="78934B2C" w:rsidRPr="6C6C2427">
        <w:rPr>
          <w:rFonts w:ascii="Times New Roman" w:eastAsia="Times New Roman" w:hAnsi="Times New Roman" w:cs="Times New Roman"/>
        </w:rPr>
        <w:t xml:space="preserve"> </w:t>
      </w:r>
      <w:r w:rsidR="329B50D6" w:rsidRPr="6AC7ABCB">
        <w:rPr>
          <w:rFonts w:ascii="Times New Roman" w:eastAsia="Times New Roman" w:hAnsi="Times New Roman" w:cs="Times New Roman"/>
          <w:color w:val="000000" w:themeColor="text1"/>
        </w:rPr>
        <w:t>Cliff Rice</w:t>
      </w:r>
      <w:r w:rsidR="196D1395" w:rsidRPr="28EA24E4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329B50D6" w:rsidRPr="6AC7ABCB">
        <w:rPr>
          <w:rFonts w:ascii="Times New Roman" w:eastAsia="Times New Roman" w:hAnsi="Times New Roman" w:cs="Times New Roman"/>
          <w:color w:val="000000" w:themeColor="text1"/>
        </w:rPr>
        <w:t xml:space="preserve">James </w:t>
      </w:r>
      <w:proofErr w:type="spellStart"/>
      <w:r w:rsidR="329B50D6" w:rsidRPr="6AC7ABCB">
        <w:rPr>
          <w:rFonts w:ascii="Times New Roman" w:eastAsia="Times New Roman" w:hAnsi="Times New Roman" w:cs="Times New Roman"/>
          <w:color w:val="000000" w:themeColor="text1"/>
        </w:rPr>
        <w:t>Fadool</w:t>
      </w:r>
      <w:proofErr w:type="spellEnd"/>
      <w:r w:rsidR="329B50D6" w:rsidRPr="6AC7ABCB">
        <w:rPr>
          <w:rFonts w:ascii="Times New Roman" w:eastAsia="Times New Roman" w:hAnsi="Times New Roman" w:cs="Times New Roman"/>
          <w:color w:val="000000" w:themeColor="text1"/>
        </w:rPr>
        <w:t>, Shayla George</w:t>
      </w:r>
      <w:r w:rsidR="03C420B6" w:rsidRPr="28EA24E4">
        <w:rPr>
          <w:rFonts w:ascii="Times New Roman" w:eastAsia="Times New Roman" w:hAnsi="Times New Roman" w:cs="Times New Roman"/>
          <w:color w:val="000000" w:themeColor="text1"/>
        </w:rPr>
        <w:t>,</w:t>
      </w:r>
      <w:r w:rsidR="329B50D6" w:rsidRPr="6AC7ABCB">
        <w:rPr>
          <w:rFonts w:ascii="Times New Roman" w:eastAsia="Times New Roman" w:hAnsi="Times New Roman" w:cs="Times New Roman"/>
          <w:color w:val="000000" w:themeColor="text1"/>
        </w:rPr>
        <w:t xml:space="preserve"> and Tajaey </w:t>
      </w:r>
      <w:r w:rsidR="329B50D6" w:rsidRPr="49A3E913">
        <w:rPr>
          <w:rFonts w:ascii="Times New Roman" w:eastAsia="Times New Roman" w:hAnsi="Times New Roman" w:cs="Times New Roman"/>
          <w:color w:val="000000" w:themeColor="text1"/>
        </w:rPr>
        <w:t>Youn</w:t>
      </w:r>
      <w:r w:rsidR="36D0E1AA" w:rsidRPr="49A3E913">
        <w:rPr>
          <w:rFonts w:ascii="Times New Roman" w:eastAsia="Times New Roman" w:hAnsi="Times New Roman" w:cs="Times New Roman"/>
          <w:color w:val="000000" w:themeColor="text1"/>
        </w:rPr>
        <w:t>g</w:t>
      </w:r>
      <w:r w:rsidR="2B152C69" w:rsidRPr="28EA24E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B152C69" w:rsidRPr="3B095C1B">
        <w:rPr>
          <w:rFonts w:ascii="Times New Roman" w:eastAsia="Times New Roman" w:hAnsi="Times New Roman" w:cs="Times New Roman"/>
          <w:color w:val="000000" w:themeColor="text1"/>
        </w:rPr>
        <w:t xml:space="preserve">from Rockwell Automation </w:t>
      </w:r>
      <w:r w:rsidR="2B152C69" w:rsidRPr="28EA24E4">
        <w:rPr>
          <w:rFonts w:ascii="Times New Roman" w:eastAsia="Times New Roman" w:hAnsi="Times New Roman" w:cs="Times New Roman"/>
          <w:color w:val="000000" w:themeColor="text1"/>
        </w:rPr>
        <w:t xml:space="preserve">are </w:t>
      </w:r>
      <w:r w:rsidR="2B152C69" w:rsidRPr="4AC897C4">
        <w:rPr>
          <w:rFonts w:ascii="Times New Roman" w:eastAsia="Times New Roman" w:hAnsi="Times New Roman" w:cs="Times New Roman"/>
          <w:color w:val="000000" w:themeColor="text1"/>
        </w:rPr>
        <w:t xml:space="preserve">the primary </w:t>
      </w:r>
      <w:r w:rsidR="2B152C69" w:rsidRPr="3B095C1B">
        <w:rPr>
          <w:rFonts w:ascii="Times New Roman" w:eastAsia="Times New Roman" w:hAnsi="Times New Roman" w:cs="Times New Roman"/>
          <w:color w:val="000000" w:themeColor="text1"/>
        </w:rPr>
        <w:t xml:space="preserve">advisors for this </w:t>
      </w:r>
      <w:r w:rsidR="2B152C69" w:rsidRPr="22C6A47A">
        <w:rPr>
          <w:rFonts w:ascii="Times New Roman" w:eastAsia="Times New Roman" w:hAnsi="Times New Roman" w:cs="Times New Roman"/>
          <w:color w:val="000000" w:themeColor="text1"/>
        </w:rPr>
        <w:t xml:space="preserve">project. </w:t>
      </w:r>
      <w:r w:rsidR="43A3CF6B" w:rsidRPr="4DC9BF37">
        <w:rPr>
          <w:rFonts w:ascii="Times New Roman" w:eastAsia="Times New Roman" w:hAnsi="Times New Roman" w:cs="Times New Roman"/>
          <w:color w:val="000000" w:themeColor="text1"/>
        </w:rPr>
        <w:t>Rockwell Automation is the</w:t>
      </w:r>
      <w:r w:rsidR="43A3CF6B" w:rsidRPr="64F48A3F">
        <w:rPr>
          <w:rFonts w:ascii="Times New Roman" w:eastAsia="Times New Roman" w:hAnsi="Times New Roman" w:cs="Times New Roman"/>
          <w:color w:val="000000" w:themeColor="text1"/>
        </w:rPr>
        <w:t xml:space="preserve"> primary </w:t>
      </w:r>
      <w:r w:rsidR="43A3CF6B" w:rsidRPr="4047A1EC">
        <w:rPr>
          <w:rFonts w:ascii="Times New Roman" w:eastAsia="Times New Roman" w:hAnsi="Times New Roman" w:cs="Times New Roman"/>
          <w:color w:val="000000" w:themeColor="text1"/>
        </w:rPr>
        <w:t xml:space="preserve">customer for this project </w:t>
      </w:r>
      <w:r w:rsidR="00477367">
        <w:rPr>
          <w:rFonts w:ascii="Times New Roman" w:eastAsia="Times New Roman" w:hAnsi="Times New Roman" w:cs="Times New Roman"/>
          <w:color w:val="000000" w:themeColor="text1"/>
        </w:rPr>
        <w:t>as</w:t>
      </w:r>
      <w:r w:rsidR="43A3CF6B" w:rsidRPr="409966CE">
        <w:rPr>
          <w:rFonts w:ascii="Times New Roman" w:eastAsia="Times New Roman" w:hAnsi="Times New Roman" w:cs="Times New Roman"/>
          <w:color w:val="000000" w:themeColor="text1"/>
        </w:rPr>
        <w:t xml:space="preserve"> it’s being designed specifically for their use.</w:t>
      </w:r>
      <w:r w:rsidR="126EBE02" w:rsidRPr="60BF1B7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26EBE02" w:rsidRPr="31515B13">
        <w:rPr>
          <w:rFonts w:ascii="Times New Roman" w:eastAsia="Times New Roman" w:hAnsi="Times New Roman" w:cs="Times New Roman"/>
          <w:color w:val="000000" w:themeColor="text1"/>
        </w:rPr>
        <w:t xml:space="preserve">To better understand </w:t>
      </w:r>
      <w:r w:rsidR="126EBE02" w:rsidRPr="41AC459D">
        <w:rPr>
          <w:rFonts w:ascii="Times New Roman" w:eastAsia="Times New Roman" w:hAnsi="Times New Roman" w:cs="Times New Roman"/>
          <w:color w:val="000000" w:themeColor="text1"/>
        </w:rPr>
        <w:t>their</w:t>
      </w:r>
      <w:r w:rsidR="126EBE02" w:rsidRPr="3EECC08D">
        <w:rPr>
          <w:rFonts w:ascii="Times New Roman" w:eastAsia="Times New Roman" w:hAnsi="Times New Roman" w:cs="Times New Roman"/>
          <w:color w:val="000000" w:themeColor="text1"/>
        </w:rPr>
        <w:t xml:space="preserve"> needs, </w:t>
      </w:r>
      <w:r w:rsidR="00477367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126EBE02" w:rsidRPr="3BD25EA4">
        <w:rPr>
          <w:rFonts w:ascii="Times New Roman" w:eastAsia="Times New Roman" w:hAnsi="Times New Roman" w:cs="Times New Roman"/>
          <w:color w:val="000000" w:themeColor="text1"/>
        </w:rPr>
        <w:t>advisors</w:t>
      </w:r>
      <w:r w:rsidR="00477367">
        <w:rPr>
          <w:rFonts w:ascii="Times New Roman" w:eastAsia="Times New Roman" w:hAnsi="Times New Roman" w:cs="Times New Roman"/>
          <w:color w:val="000000" w:themeColor="text1"/>
        </w:rPr>
        <w:t xml:space="preserve"> were asked</w:t>
      </w:r>
      <w:r w:rsidR="126EBE02" w:rsidRPr="3BD25E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F03A819" w:rsidRPr="3BD25EA4">
        <w:rPr>
          <w:rFonts w:ascii="Times New Roman" w:eastAsia="Times New Roman" w:hAnsi="Times New Roman" w:cs="Times New Roman"/>
          <w:color w:val="000000" w:themeColor="text1"/>
        </w:rPr>
        <w:t>the following questions.</w:t>
      </w:r>
    </w:p>
    <w:p w14:paraId="62EE24CD" w14:textId="38901543" w:rsidR="00595124" w:rsidRPr="00FE4498" w:rsidRDefault="00595124" w:rsidP="00672491">
      <w:pPr>
        <w:jc w:val="center"/>
        <w:rPr>
          <w:rFonts w:ascii="Times New Roman" w:hAnsi="Times New Roman" w:cs="Times New Roman"/>
          <w:color w:val="000000" w:themeColor="text1"/>
        </w:rPr>
      </w:pPr>
      <w:r w:rsidRPr="00FE4498">
        <w:rPr>
          <w:rFonts w:ascii="Times New Roman" w:hAnsi="Times New Roman" w:cs="Times New Roman"/>
          <w:color w:val="000000" w:themeColor="text1"/>
        </w:rPr>
        <w:t>Table 1</w:t>
      </w:r>
      <w:r w:rsidR="00F944ED" w:rsidRPr="00FE4498">
        <w:rPr>
          <w:rFonts w:ascii="Times New Roman" w:hAnsi="Times New Roman" w:cs="Times New Roman"/>
          <w:color w:val="000000" w:themeColor="text1"/>
        </w:rPr>
        <w:t>.</w:t>
      </w:r>
      <w:r w:rsidRPr="00FE4498">
        <w:rPr>
          <w:rFonts w:ascii="Times New Roman" w:hAnsi="Times New Roman" w:cs="Times New Roman"/>
          <w:color w:val="000000" w:themeColor="text1"/>
        </w:rPr>
        <w:t xml:space="preserve"> </w:t>
      </w:r>
      <w:r w:rsidR="00B778FE" w:rsidRPr="00FE4498">
        <w:rPr>
          <w:rFonts w:ascii="Times New Roman" w:hAnsi="Times New Roman" w:cs="Times New Roman"/>
          <w:i/>
          <w:iCs/>
          <w:color w:val="000000" w:themeColor="text1"/>
        </w:rPr>
        <w:t>Customer Needs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4498" w:rsidRPr="00FE4498" w14:paraId="3909D5BF" w14:textId="77777777" w:rsidTr="109317FA">
        <w:trPr>
          <w:trHeight w:val="746"/>
        </w:trPr>
        <w:tc>
          <w:tcPr>
            <w:tcW w:w="3116" w:type="dxa"/>
            <w:vAlign w:val="center"/>
          </w:tcPr>
          <w:p w14:paraId="0D91C1EF" w14:textId="3E190F23" w:rsidR="00F944ED" w:rsidRPr="00FE4498" w:rsidRDefault="00B778FE" w:rsidP="000E57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Question</w:t>
            </w:r>
            <w:r w:rsidR="00F944ED"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 </w:t>
            </w:r>
            <w:r w:rsidR="000830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="00F944ED"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sked</w:t>
            </w:r>
          </w:p>
        </w:tc>
        <w:tc>
          <w:tcPr>
            <w:tcW w:w="3117" w:type="dxa"/>
            <w:vAlign w:val="center"/>
          </w:tcPr>
          <w:p w14:paraId="2BC9B2D6" w14:textId="76043A19" w:rsidR="00D56D4D" w:rsidRPr="00FE4498" w:rsidRDefault="00CF4C7B" w:rsidP="000E57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Customer’s Response</w:t>
            </w:r>
          </w:p>
        </w:tc>
        <w:tc>
          <w:tcPr>
            <w:tcW w:w="3117" w:type="dxa"/>
            <w:vAlign w:val="center"/>
          </w:tcPr>
          <w:p w14:paraId="73DE7A61" w14:textId="131E7719" w:rsidR="00D56D4D" w:rsidRPr="00FE4498" w:rsidRDefault="00B778FE" w:rsidP="000E57E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Interpreted </w:t>
            </w:r>
            <w:r w:rsidR="000830B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</w:t>
            </w:r>
            <w:r w:rsidRPr="00FE449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eed</w:t>
            </w:r>
          </w:p>
        </w:tc>
      </w:tr>
      <w:tr w:rsidR="00FE4498" w:rsidRPr="00FE4498" w14:paraId="72D74D1C" w14:textId="77777777" w:rsidTr="109317FA">
        <w:tc>
          <w:tcPr>
            <w:tcW w:w="3116" w:type="dxa"/>
          </w:tcPr>
          <w:p w14:paraId="4959D9A0" w14:textId="1477372A" w:rsidR="00D56D4D" w:rsidRPr="00FE4498" w:rsidRDefault="00C15F43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4825F5B">
              <w:rPr>
                <w:rFonts w:ascii="Times New Roman" w:hAnsi="Times New Roman" w:cs="Times New Roman"/>
                <w:color w:val="AD235F"/>
              </w:rPr>
              <w:t>As the design is producing a physical item, how fast would you like each item produced?</w:t>
            </w:r>
          </w:p>
        </w:tc>
        <w:tc>
          <w:tcPr>
            <w:tcW w:w="3117" w:type="dxa"/>
          </w:tcPr>
          <w:p w14:paraId="0505A37B" w14:textId="6BC5FF40" w:rsidR="004E75DD" w:rsidRPr="004E75DD" w:rsidRDefault="004E75DD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E75DD">
              <w:rPr>
                <w:rFonts w:ascii="Times New Roman" w:hAnsi="Times New Roman" w:cs="Times New Roman"/>
                <w:color w:val="000000" w:themeColor="text1"/>
              </w:rPr>
              <w:t>A rate of 60-90s per product would be good. Because this is a demo machine for learning, we want the process to be fast enough that it's interesting, but slow enough to watch each step. We also want a small group of people to have a product in a reasonable time frame. So</w:t>
            </w:r>
            <w:r w:rsidR="00ED7A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E75DD">
              <w:rPr>
                <w:rFonts w:ascii="Times New Roman" w:hAnsi="Times New Roman" w:cs="Times New Roman"/>
                <w:color w:val="000000" w:themeColor="text1"/>
              </w:rPr>
              <w:t>3-4 people could each have a product in about 5 minutes. </w:t>
            </w:r>
          </w:p>
          <w:p w14:paraId="16FEB5C8" w14:textId="77777777" w:rsidR="00D56D4D" w:rsidRPr="00FE4498" w:rsidRDefault="00D56D4D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4490674A" w14:textId="0A71A811" w:rsidR="00D56D4D" w:rsidRPr="00FE4498" w:rsidRDefault="00FB010A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 product complete</w:t>
            </w:r>
            <w:r w:rsidR="00EB4115">
              <w:rPr>
                <w:rFonts w:ascii="Times New Roman" w:hAnsi="Times New Roman" w:cs="Times New Roman"/>
                <w:color w:val="000000" w:themeColor="text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cycle </w:t>
            </w:r>
            <w:r w:rsidR="002831DB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266577">
              <w:rPr>
                <w:rFonts w:ascii="Times New Roman" w:hAnsi="Times New Roman" w:cs="Times New Roman"/>
                <w:color w:val="000000" w:themeColor="text1"/>
              </w:rPr>
              <w:t>n a timely manner</w:t>
            </w:r>
            <w:r w:rsidR="00260710">
              <w:rPr>
                <w:rFonts w:ascii="Times New Roman" w:hAnsi="Times New Roman" w:cs="Times New Roman"/>
                <w:color w:val="000000" w:themeColor="text1"/>
              </w:rPr>
              <w:t>, roughly one minute</w:t>
            </w:r>
            <w:r w:rsidR="0026657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C6F8C">
              <w:rPr>
                <w:rFonts w:ascii="Times New Roman" w:hAnsi="Times New Roman" w:cs="Times New Roman"/>
                <w:color w:val="000000" w:themeColor="text1"/>
              </w:rPr>
              <w:t xml:space="preserve"> The product is slow enough to follow the process but</w:t>
            </w:r>
            <w:r w:rsidR="002607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06348">
              <w:rPr>
                <w:rFonts w:ascii="Times New Roman" w:hAnsi="Times New Roman" w:cs="Times New Roman"/>
                <w:color w:val="000000" w:themeColor="text1"/>
              </w:rPr>
              <w:t>maintains engagement</w:t>
            </w:r>
            <w:r w:rsidR="0026073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E4498" w:rsidRPr="00FE4498" w14:paraId="156FFCAC" w14:textId="77777777" w:rsidTr="109317FA">
        <w:tc>
          <w:tcPr>
            <w:tcW w:w="3116" w:type="dxa"/>
          </w:tcPr>
          <w:p w14:paraId="48B61319" w14:textId="6C20C00E" w:rsidR="00D56D4D" w:rsidRPr="00FE4498" w:rsidRDefault="00C15F43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4825F5B">
              <w:rPr>
                <w:rFonts w:ascii="Times New Roman" w:hAnsi="Times New Roman" w:cs="Times New Roman"/>
                <w:color w:val="AD235F"/>
              </w:rPr>
              <w:t>Once powered on, is the design expected to continuously produce items until powered off or take user input to operate on each cycle?</w:t>
            </w:r>
          </w:p>
        </w:tc>
        <w:tc>
          <w:tcPr>
            <w:tcW w:w="3117" w:type="dxa"/>
          </w:tcPr>
          <w:p w14:paraId="73396D72" w14:textId="20F3A248" w:rsidR="008B1A20" w:rsidRPr="00FE4498" w:rsidRDefault="008B1A20" w:rsidP="000E57E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color w:val="000000" w:themeColor="text1"/>
              </w:rPr>
              <w:t>We expect a start, stop, fault reset, and potentially a pause input.</w:t>
            </w:r>
          </w:p>
          <w:p w14:paraId="7D28B2BC" w14:textId="1396BE37" w:rsidR="008B1A20" w:rsidRPr="008B1A20" w:rsidRDefault="008B1A20" w:rsidP="000E57E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77600547">
              <w:rPr>
                <w:rFonts w:ascii="Times New Roman" w:hAnsi="Times New Roman" w:cs="Times New Roman"/>
                <w:color w:val="000000" w:themeColor="text1"/>
              </w:rPr>
              <w:t xml:space="preserve">If portions of the process </w:t>
            </w:r>
            <w:r w:rsidRPr="57CE94D5">
              <w:rPr>
                <w:rFonts w:ascii="Times New Roman" w:hAnsi="Times New Roman" w:cs="Times New Roman"/>
                <w:color w:val="000000" w:themeColor="text1"/>
              </w:rPr>
              <w:t>require</w:t>
            </w:r>
            <w:r w:rsidR="25614939" w:rsidRPr="57CE94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57CE94D5">
              <w:rPr>
                <w:rFonts w:ascii="Times New Roman" w:hAnsi="Times New Roman" w:cs="Times New Roman"/>
                <w:color w:val="000000" w:themeColor="text1"/>
              </w:rPr>
              <w:t>human</w:t>
            </w:r>
            <w:r w:rsidRPr="77600547">
              <w:rPr>
                <w:rFonts w:ascii="Times New Roman" w:hAnsi="Times New Roman" w:cs="Times New Roman"/>
                <w:color w:val="000000" w:themeColor="text1"/>
              </w:rPr>
              <w:t xml:space="preserve"> intervention, you need to engineer in physical and or software safeguard.</w:t>
            </w:r>
          </w:p>
          <w:p w14:paraId="1D5DCE1C" w14:textId="77777777" w:rsidR="008B1A20" w:rsidRPr="008B1A20" w:rsidRDefault="008B1A20" w:rsidP="000E57E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B1A20">
              <w:rPr>
                <w:rFonts w:ascii="Times New Roman" w:hAnsi="Times New Roman" w:cs="Times New Roman"/>
                <w:color w:val="000000" w:themeColor="text1"/>
              </w:rPr>
              <w:t>If the machine can auto-cycle, producing several buttons without additional inputs between cycles, that is a bonus. In this mode, it would need to monitor material levels and stop when empty. </w:t>
            </w:r>
          </w:p>
          <w:p w14:paraId="0C077D87" w14:textId="77777777" w:rsidR="00D56D4D" w:rsidRPr="00FE4498" w:rsidRDefault="00D56D4D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1667568C" w14:textId="3F075CBA" w:rsidR="00D56D4D" w:rsidRPr="00FE4498" w:rsidRDefault="000E2F05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contains </w:t>
            </w:r>
            <w:r w:rsidR="00176C02">
              <w:rPr>
                <w:rFonts w:ascii="Times New Roman" w:hAnsi="Times New Roman" w:cs="Times New Roman"/>
                <w:color w:val="000000" w:themeColor="text1"/>
              </w:rPr>
              <w:t xml:space="preserve">simple, </w:t>
            </w:r>
            <w:r>
              <w:rPr>
                <w:rFonts w:ascii="Times New Roman" w:hAnsi="Times New Roman" w:cs="Times New Roman"/>
                <w:color w:val="000000" w:themeColor="text1"/>
              </w:rPr>
              <w:t>useful</w:t>
            </w:r>
            <w:r w:rsidR="00A04F75">
              <w:rPr>
                <w:rFonts w:ascii="Times New Roman" w:hAnsi="Times New Roman" w:cs="Times New Roman"/>
                <w:color w:val="000000" w:themeColor="text1"/>
              </w:rPr>
              <w:t xml:space="preserve"> safeguards for</w:t>
            </w:r>
            <w:r w:rsidR="008B1989">
              <w:rPr>
                <w:rFonts w:ascii="Times New Roman" w:hAnsi="Times New Roman" w:cs="Times New Roman"/>
                <w:color w:val="000000" w:themeColor="text1"/>
              </w:rPr>
              <w:t xml:space="preserve"> potential errors</w:t>
            </w:r>
            <w:r w:rsidR="00E029E5">
              <w:rPr>
                <w:rFonts w:ascii="Times New Roman" w:hAnsi="Times New Roman" w:cs="Times New Roman"/>
                <w:color w:val="000000" w:themeColor="text1"/>
              </w:rPr>
              <w:t>, as well as a start and stop</w:t>
            </w:r>
            <w:r w:rsidR="00C73A58">
              <w:rPr>
                <w:rFonts w:ascii="Times New Roman" w:hAnsi="Times New Roman" w:cs="Times New Roman"/>
                <w:color w:val="000000" w:themeColor="text1"/>
              </w:rPr>
              <w:t xml:space="preserve"> input.</w:t>
            </w:r>
          </w:p>
        </w:tc>
      </w:tr>
      <w:tr w:rsidR="00FE4498" w:rsidRPr="00FE4498" w14:paraId="1382415A" w14:textId="77777777" w:rsidTr="109317FA">
        <w:tc>
          <w:tcPr>
            <w:tcW w:w="3116" w:type="dxa"/>
          </w:tcPr>
          <w:p w14:paraId="043D14BA" w14:textId="17719F86" w:rsidR="00D56D4D" w:rsidRPr="00FE4498" w:rsidRDefault="00F83CB0" w:rsidP="000E57EC">
            <w:pPr>
              <w:rPr>
                <w:rFonts w:ascii="Times New Roman" w:hAnsi="Times New Roman" w:cs="Times New Roman"/>
                <w:color w:val="E97132" w:themeColor="accent2"/>
              </w:rPr>
            </w:pPr>
            <w:r w:rsidRPr="34825F5B">
              <w:rPr>
                <w:rFonts w:ascii="Times New Roman" w:hAnsi="Times New Roman" w:cs="Times New Roman"/>
                <w:color w:val="E97132" w:themeColor="accent2"/>
              </w:rPr>
              <w:t xml:space="preserve">What are the expected </w:t>
            </w:r>
            <w:r w:rsidR="00085F28" w:rsidRPr="34825F5B">
              <w:rPr>
                <w:rFonts w:ascii="Times New Roman" w:hAnsi="Times New Roman" w:cs="Times New Roman"/>
                <w:color w:val="E97132" w:themeColor="accent2"/>
              </w:rPr>
              <w:t>aesthetics of the project?</w:t>
            </w:r>
          </w:p>
        </w:tc>
        <w:tc>
          <w:tcPr>
            <w:tcW w:w="3117" w:type="dxa"/>
          </w:tcPr>
          <w:p w14:paraId="78ADE807" w14:textId="1BFB044A" w:rsidR="00BF0413" w:rsidRPr="00FE4498" w:rsidRDefault="00BF0413" w:rsidP="000E57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color w:val="000000" w:themeColor="text1"/>
              </w:rPr>
              <w:t>The machine should be capable of being shipped, set up and operated by a non-technical user with no background on the machine. While we want the machine look to look clean &amp; sharp, indicator lights go a long way towards this, but that is secondary to the physical requirement.</w:t>
            </w:r>
          </w:p>
          <w:p w14:paraId="42AB5ABD" w14:textId="77777777" w:rsidR="00BF0413" w:rsidRPr="00BF0413" w:rsidRDefault="00BF0413" w:rsidP="000E57E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F0413">
              <w:rPr>
                <w:rFonts w:ascii="Times New Roman" w:hAnsi="Times New Roman" w:cs="Times New Roman"/>
                <w:color w:val="000000" w:themeColor="text1"/>
              </w:rPr>
              <w:t>A setup guide will be required, either integrated into the machine on the operator interface or as a separate document/video. </w:t>
            </w:r>
          </w:p>
          <w:p w14:paraId="3650C690" w14:textId="77777777" w:rsidR="00D56D4D" w:rsidRPr="00FE4498" w:rsidRDefault="00D56D4D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53DE557B" w14:textId="6C247173" w:rsidR="00D56D4D" w:rsidRPr="00FE4498" w:rsidRDefault="00056280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</w:t>
            </w:r>
            <w:r w:rsidR="00607317">
              <w:rPr>
                <w:rFonts w:ascii="Times New Roman" w:hAnsi="Times New Roman" w:cs="Times New Roman"/>
                <w:color w:val="000000" w:themeColor="text1"/>
              </w:rPr>
              <w:t xml:space="preserve">is clearly explained </w:t>
            </w:r>
            <w:r w:rsidR="00B01DD1">
              <w:rPr>
                <w:rFonts w:ascii="Times New Roman" w:hAnsi="Times New Roman" w:cs="Times New Roman"/>
                <w:color w:val="000000" w:themeColor="text1"/>
              </w:rPr>
              <w:t>for solo use by a non-technical user.</w:t>
            </w:r>
          </w:p>
        </w:tc>
      </w:tr>
      <w:tr w:rsidR="00FE4498" w:rsidRPr="00FE4498" w14:paraId="2BD8A670" w14:textId="77777777" w:rsidTr="109317FA">
        <w:tc>
          <w:tcPr>
            <w:tcW w:w="3116" w:type="dxa"/>
          </w:tcPr>
          <w:p w14:paraId="0711E23B" w14:textId="0E0CE1BB" w:rsidR="00D56D4D" w:rsidRPr="00FE4498" w:rsidRDefault="00CC222A" w:rsidP="109317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9317FA">
              <w:rPr>
                <w:rFonts w:ascii="Times New Roman" w:hAnsi="Times New Roman" w:cs="Times New Roman"/>
                <w:color w:val="FF0000"/>
              </w:rPr>
              <w:t>Are there critical milestones set by Rockwell that we should be aware of?</w:t>
            </w:r>
          </w:p>
        </w:tc>
        <w:tc>
          <w:tcPr>
            <w:tcW w:w="3117" w:type="dxa"/>
          </w:tcPr>
          <w:p w14:paraId="67325770" w14:textId="77777777" w:rsidR="00D56D4D" w:rsidRDefault="003B6CA3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4498">
              <w:rPr>
                <w:rFonts w:ascii="Times New Roman" w:hAnsi="Times New Roman" w:cs="Times New Roman"/>
                <w:color w:val="000000" w:themeColor="text1"/>
              </w:rPr>
              <w:t>None yet. We will communicate them to you in advance.</w:t>
            </w:r>
          </w:p>
          <w:p w14:paraId="54209E51" w14:textId="34AAB9F6" w:rsidR="00DD123C" w:rsidRPr="00FE4498" w:rsidRDefault="00DD123C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02665BB3" w14:textId="28DDB40D" w:rsidR="00D56D4D" w:rsidRPr="00FE4498" w:rsidRDefault="009E2323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N/A</w:t>
            </w:r>
          </w:p>
        </w:tc>
      </w:tr>
      <w:tr w:rsidR="00071928" w:rsidRPr="00FE4498" w14:paraId="571ADD08" w14:textId="77777777" w:rsidTr="109317FA">
        <w:tc>
          <w:tcPr>
            <w:tcW w:w="3116" w:type="dxa"/>
          </w:tcPr>
          <w:p w14:paraId="2794AE1B" w14:textId="77777777" w:rsidR="00071928" w:rsidRPr="109317FA" w:rsidRDefault="00071928" w:rsidP="109317F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7" w:type="dxa"/>
          </w:tcPr>
          <w:p w14:paraId="0DE8143C" w14:textId="5885D0F4" w:rsidR="00071928" w:rsidRPr="00FE4498" w:rsidRDefault="00071928" w:rsidP="000E57E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1928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Clarify Answers Below</w:t>
            </w:r>
          </w:p>
        </w:tc>
        <w:tc>
          <w:tcPr>
            <w:tcW w:w="3117" w:type="dxa"/>
          </w:tcPr>
          <w:p w14:paraId="1B5CEDC8" w14:textId="77777777" w:rsidR="00071928" w:rsidRDefault="00071928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E4498" w:rsidRPr="00FE4498" w14:paraId="315C61D8" w14:textId="77777777" w:rsidTr="109317FA">
        <w:tc>
          <w:tcPr>
            <w:tcW w:w="3116" w:type="dxa"/>
          </w:tcPr>
          <w:p w14:paraId="3175EA50" w14:textId="342E23B0" w:rsidR="00D56D4D" w:rsidRPr="00FE4498" w:rsidRDefault="0076002C" w:rsidP="109317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9317FA">
              <w:rPr>
                <w:rFonts w:ascii="Times New Roman" w:hAnsi="Times New Roman" w:cs="Times New Roman"/>
                <w:color w:val="FF0000"/>
              </w:rPr>
              <w:t>What are some of the key goals that you would like this project to accomplish</w:t>
            </w:r>
          </w:p>
        </w:tc>
        <w:tc>
          <w:tcPr>
            <w:tcW w:w="3117" w:type="dxa"/>
          </w:tcPr>
          <w:p w14:paraId="74E31383" w14:textId="77777777" w:rsidR="000951F6" w:rsidRDefault="00693FE2" w:rsidP="000E57EC">
            <w:pPr>
              <w:rPr>
                <w:rFonts w:ascii="Times New Roman" w:hAnsi="Times New Roman" w:cs="Times New Roman"/>
              </w:rPr>
            </w:pPr>
            <w:r w:rsidRPr="001378EB">
              <w:rPr>
                <w:rFonts w:ascii="Times New Roman" w:hAnsi="Times New Roman" w:cs="Times New Roman"/>
              </w:rPr>
              <w:t xml:space="preserve">We would like the project to be aimed at educating </w:t>
            </w:r>
            <w:r w:rsidR="001378EB" w:rsidRPr="001378EB">
              <w:rPr>
                <w:rFonts w:ascii="Times New Roman" w:hAnsi="Times New Roman" w:cs="Times New Roman"/>
              </w:rPr>
              <w:t>K-12 students on the manufacturing process.</w:t>
            </w:r>
          </w:p>
          <w:p w14:paraId="13AABE74" w14:textId="61DEBAFD" w:rsidR="00DD123C" w:rsidRPr="001378EB" w:rsidRDefault="00DD123C" w:rsidP="000E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859353F" w14:textId="7B81D17C" w:rsidR="00D56D4D" w:rsidRPr="00FE4498" w:rsidRDefault="00B26177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</w:t>
            </w:r>
            <w:r w:rsidR="00477169">
              <w:rPr>
                <w:rFonts w:ascii="Times New Roman" w:hAnsi="Times New Roman" w:cs="Times New Roman"/>
                <w:color w:val="000000" w:themeColor="text1"/>
              </w:rPr>
              <w:t>capture</w:t>
            </w:r>
            <w:r w:rsidR="004526DD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477169">
              <w:rPr>
                <w:rFonts w:ascii="Times New Roman" w:hAnsi="Times New Roman" w:cs="Times New Roman"/>
                <w:color w:val="000000" w:themeColor="text1"/>
              </w:rPr>
              <w:t xml:space="preserve"> key components of manufacturing </w:t>
            </w:r>
            <w:r w:rsidR="004526DD">
              <w:rPr>
                <w:rFonts w:ascii="Times New Roman" w:hAnsi="Times New Roman" w:cs="Times New Roman"/>
                <w:color w:val="000000" w:themeColor="text1"/>
              </w:rPr>
              <w:t xml:space="preserve">and </w:t>
            </w:r>
            <w:r w:rsidR="00A00C47">
              <w:rPr>
                <w:rFonts w:ascii="Times New Roman" w:hAnsi="Times New Roman" w:cs="Times New Roman"/>
                <w:color w:val="000000" w:themeColor="text1"/>
              </w:rPr>
              <w:t>teach</w:t>
            </w:r>
            <w:r w:rsidR="00983DEB">
              <w:rPr>
                <w:rFonts w:ascii="Times New Roman" w:hAnsi="Times New Roman" w:cs="Times New Roman"/>
                <w:color w:val="000000" w:themeColor="text1"/>
              </w:rPr>
              <w:t>es students about the processes</w:t>
            </w:r>
            <w:r w:rsidR="004771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FE4498" w:rsidRPr="00FE4498" w14:paraId="7423F047" w14:textId="77777777" w:rsidTr="109317FA">
        <w:tc>
          <w:tcPr>
            <w:tcW w:w="3116" w:type="dxa"/>
          </w:tcPr>
          <w:p w14:paraId="2941DA28" w14:textId="77777777" w:rsidR="00492AC2" w:rsidRPr="00FE4498" w:rsidRDefault="00492AC2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B06B915">
              <w:rPr>
                <w:rFonts w:ascii="Times New Roman" w:hAnsi="Times New Roman" w:cs="Times New Roman"/>
                <w:color w:val="FF0000"/>
              </w:rPr>
              <w:t>What aspect of safety should our group aim to meet?</w:t>
            </w:r>
          </w:p>
          <w:p w14:paraId="40225889" w14:textId="77777777" w:rsidR="00D56D4D" w:rsidRPr="00FE4498" w:rsidRDefault="00D56D4D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672B3AD5" w14:textId="77777777" w:rsidR="00D56D4D" w:rsidRDefault="00AE6416" w:rsidP="000E57EC">
            <w:pPr>
              <w:rPr>
                <w:rFonts w:ascii="Times New Roman" w:hAnsi="Times New Roman" w:cs="Times New Roman"/>
              </w:rPr>
            </w:pPr>
            <w:r w:rsidRPr="00476BBF">
              <w:rPr>
                <w:rFonts w:ascii="Times New Roman" w:hAnsi="Times New Roman" w:cs="Times New Roman"/>
              </w:rPr>
              <w:t xml:space="preserve">The device should be safe for kids aged K-12. </w:t>
            </w:r>
            <w:r w:rsidR="00476BBF" w:rsidRPr="00476BBF">
              <w:rPr>
                <w:rFonts w:ascii="Times New Roman" w:hAnsi="Times New Roman" w:cs="Times New Roman"/>
              </w:rPr>
              <w:t>It should also not pose any risk to non-technical users when being set up and operated.</w:t>
            </w:r>
          </w:p>
          <w:p w14:paraId="00AB5B09" w14:textId="5FFF53A4" w:rsidR="00DD123C" w:rsidRPr="00A53991" w:rsidRDefault="00DD123C" w:rsidP="000E57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7" w:type="dxa"/>
          </w:tcPr>
          <w:p w14:paraId="48D024E3" w14:textId="0384ACCA" w:rsidR="00D56D4D" w:rsidRPr="00FE4498" w:rsidRDefault="001C5FDE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poses no risk to non-technical users. </w:t>
            </w:r>
          </w:p>
        </w:tc>
      </w:tr>
      <w:tr w:rsidR="00FE4498" w:rsidRPr="00FE4498" w14:paraId="6E8FBA6F" w14:textId="77777777" w:rsidTr="109317FA">
        <w:tc>
          <w:tcPr>
            <w:tcW w:w="3116" w:type="dxa"/>
          </w:tcPr>
          <w:p w14:paraId="4E9435DD" w14:textId="77777777" w:rsidR="0068083B" w:rsidRPr="00FE4498" w:rsidRDefault="0068083B" w:rsidP="000E57EC">
            <w:pPr>
              <w:rPr>
                <w:rFonts w:ascii="Times New Roman" w:hAnsi="Times New Roman" w:cs="Times New Roman"/>
                <w:color w:val="E97132" w:themeColor="accent2"/>
              </w:rPr>
            </w:pPr>
            <w:r w:rsidRPr="34825F5B">
              <w:rPr>
                <w:rFonts w:ascii="Times New Roman" w:hAnsi="Times New Roman" w:cs="Times New Roman"/>
                <w:color w:val="E97132" w:themeColor="accent2"/>
              </w:rPr>
              <w:t>Based on the previous teams' design, do you want us to expand on it or go in a different direction?</w:t>
            </w:r>
          </w:p>
          <w:p w14:paraId="21C5DAF7" w14:textId="77777777" w:rsidR="00D56D4D" w:rsidRPr="00FE4498" w:rsidRDefault="00D56D4D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52DA542D" w14:textId="77777777" w:rsidR="00D56D4D" w:rsidRDefault="00947F08" w:rsidP="000E57EC">
            <w:pPr>
              <w:rPr>
                <w:rFonts w:ascii="Times New Roman" w:hAnsi="Times New Roman" w:cs="Times New Roman"/>
              </w:rPr>
            </w:pPr>
            <w:r w:rsidRPr="00D82C21">
              <w:rPr>
                <w:rFonts w:ascii="Times New Roman" w:hAnsi="Times New Roman" w:cs="Times New Roman"/>
              </w:rPr>
              <w:t>You guys should e</w:t>
            </w:r>
            <w:r w:rsidR="00A53991" w:rsidRPr="00D82C21">
              <w:rPr>
                <w:rFonts w:ascii="Times New Roman" w:hAnsi="Times New Roman" w:cs="Times New Roman"/>
              </w:rPr>
              <w:t>xpand on the current design</w:t>
            </w:r>
            <w:r w:rsidR="00036E4B" w:rsidRPr="00D82C21">
              <w:rPr>
                <w:rFonts w:ascii="Times New Roman" w:hAnsi="Times New Roman" w:cs="Times New Roman"/>
              </w:rPr>
              <w:t xml:space="preserve"> and do as minimal scrapping as possible</w:t>
            </w:r>
            <w:r w:rsidR="00AE1B2E" w:rsidRPr="00D82C21">
              <w:rPr>
                <w:rFonts w:ascii="Times New Roman" w:hAnsi="Times New Roman" w:cs="Times New Roman"/>
              </w:rPr>
              <w:t>.</w:t>
            </w:r>
            <w:r w:rsidR="00036E4B" w:rsidRPr="00D82C21">
              <w:rPr>
                <w:rFonts w:ascii="Times New Roman" w:hAnsi="Times New Roman" w:cs="Times New Roman"/>
              </w:rPr>
              <w:t xml:space="preserve"> We don’t want to move backwards</w:t>
            </w:r>
            <w:r w:rsidR="00AB324D" w:rsidRPr="00D82C21">
              <w:rPr>
                <w:rFonts w:ascii="Times New Roman" w:hAnsi="Times New Roman" w:cs="Times New Roman"/>
              </w:rPr>
              <w:t>, think forward action only.</w:t>
            </w:r>
            <w:r w:rsidR="00AE1B2E" w:rsidRPr="00D82C21">
              <w:rPr>
                <w:rFonts w:ascii="Times New Roman" w:hAnsi="Times New Roman" w:cs="Times New Roman"/>
              </w:rPr>
              <w:t xml:space="preserve"> </w:t>
            </w:r>
            <w:r w:rsidR="001F7E55">
              <w:rPr>
                <w:rFonts w:ascii="Times New Roman" w:hAnsi="Times New Roman" w:cs="Times New Roman"/>
              </w:rPr>
              <w:t xml:space="preserve">The team last year </w:t>
            </w:r>
            <w:r w:rsidR="00557D8C">
              <w:rPr>
                <w:rFonts w:ascii="Times New Roman" w:hAnsi="Times New Roman" w:cs="Times New Roman"/>
              </w:rPr>
              <w:t xml:space="preserve">produced a </w:t>
            </w:r>
            <w:r w:rsidR="00087E06">
              <w:rPr>
                <w:rFonts w:ascii="Times New Roman" w:hAnsi="Times New Roman" w:cs="Times New Roman"/>
              </w:rPr>
              <w:t xml:space="preserve">solid solution, but we’re looking for a higher level of reliable automation. </w:t>
            </w:r>
            <w:r w:rsidR="00AE1B2E" w:rsidRPr="00D82C21">
              <w:rPr>
                <w:rFonts w:ascii="Times New Roman" w:hAnsi="Times New Roman" w:cs="Times New Roman"/>
              </w:rPr>
              <w:t xml:space="preserve">If another direction is sought out for </w:t>
            </w:r>
            <w:r w:rsidR="00AB324D" w:rsidRPr="00D82C21">
              <w:rPr>
                <w:rFonts w:ascii="Times New Roman" w:hAnsi="Times New Roman" w:cs="Times New Roman"/>
              </w:rPr>
              <w:t>an aspect of the</w:t>
            </w:r>
            <w:r w:rsidR="00AE1B2E" w:rsidRPr="00D82C21">
              <w:rPr>
                <w:rFonts w:ascii="Times New Roman" w:hAnsi="Times New Roman" w:cs="Times New Roman"/>
              </w:rPr>
              <w:t xml:space="preserve"> design run it by </w:t>
            </w:r>
            <w:r w:rsidR="00AB324D" w:rsidRPr="00D82C21">
              <w:rPr>
                <w:rFonts w:ascii="Times New Roman" w:hAnsi="Times New Roman" w:cs="Times New Roman"/>
              </w:rPr>
              <w:t>us</w:t>
            </w:r>
            <w:r w:rsidR="00AE1B2E" w:rsidRPr="00D82C21">
              <w:rPr>
                <w:rFonts w:ascii="Times New Roman" w:hAnsi="Times New Roman" w:cs="Times New Roman"/>
              </w:rPr>
              <w:t xml:space="preserve"> for approval</w:t>
            </w:r>
            <w:r w:rsidR="00AB324D" w:rsidRPr="00D82C21">
              <w:rPr>
                <w:rFonts w:ascii="Times New Roman" w:hAnsi="Times New Roman" w:cs="Times New Roman"/>
              </w:rPr>
              <w:t>.</w:t>
            </w:r>
          </w:p>
          <w:p w14:paraId="3E6E0348" w14:textId="46AA03D9" w:rsidR="00DD123C" w:rsidRPr="00A53991" w:rsidRDefault="00DD123C" w:rsidP="000E57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7" w:type="dxa"/>
          </w:tcPr>
          <w:p w14:paraId="1D80BAEC" w14:textId="670F0A16" w:rsidR="00D56D4D" w:rsidRPr="00FE4498" w:rsidRDefault="0097210F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 product expands upon the results of the previous team</w:t>
            </w:r>
            <w:r w:rsidR="008213BA">
              <w:rPr>
                <w:rFonts w:ascii="Times New Roman" w:hAnsi="Times New Roman" w:cs="Times New Roman"/>
                <w:color w:val="000000" w:themeColor="text1"/>
              </w:rPr>
              <w:t xml:space="preserve"> with</w:t>
            </w:r>
            <w:r w:rsidR="00D935F9">
              <w:rPr>
                <w:rFonts w:ascii="Times New Roman" w:hAnsi="Times New Roman" w:cs="Times New Roman"/>
                <w:color w:val="000000" w:themeColor="text1"/>
              </w:rPr>
              <w:t xml:space="preserve"> a focus on </w:t>
            </w:r>
            <w:r w:rsidR="00F756C3">
              <w:rPr>
                <w:rFonts w:ascii="Times New Roman" w:hAnsi="Times New Roman" w:cs="Times New Roman"/>
                <w:color w:val="000000" w:themeColor="text1"/>
              </w:rPr>
              <w:t>automation improvement.</w:t>
            </w:r>
          </w:p>
        </w:tc>
      </w:tr>
      <w:tr w:rsidR="00807E2F" w:rsidRPr="00FE4498" w14:paraId="1425BBE6" w14:textId="77777777" w:rsidTr="109317FA">
        <w:tc>
          <w:tcPr>
            <w:tcW w:w="3116" w:type="dxa"/>
          </w:tcPr>
          <w:p w14:paraId="06A62C9E" w14:textId="77777777" w:rsidR="00807E2F" w:rsidRPr="00FE4498" w:rsidRDefault="00807E2F" w:rsidP="000E57EC">
            <w:pPr>
              <w:rPr>
                <w:rFonts w:ascii="Times New Roman" w:hAnsi="Times New Roman" w:cs="Times New Roman"/>
                <w:color w:val="E97132" w:themeColor="accent2"/>
              </w:rPr>
            </w:pPr>
            <w:r w:rsidRPr="34825F5B">
              <w:rPr>
                <w:rFonts w:ascii="Times New Roman" w:hAnsi="Times New Roman" w:cs="Times New Roman"/>
                <w:color w:val="E97132" w:themeColor="accent2"/>
              </w:rPr>
              <w:t xml:space="preserve">Is there a specific group you would like this project to be aimed at? (K-12, College, Professional) </w:t>
            </w:r>
          </w:p>
          <w:p w14:paraId="341DEDD7" w14:textId="77777777" w:rsidR="00807E2F" w:rsidRPr="00FE4498" w:rsidRDefault="00807E2F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43631860" w14:textId="77777777" w:rsidR="00807E2F" w:rsidRDefault="00470E4A" w:rsidP="000E57EC">
            <w:pPr>
              <w:rPr>
                <w:rFonts w:ascii="Times New Roman" w:hAnsi="Times New Roman" w:cs="Times New Roman"/>
              </w:rPr>
            </w:pPr>
            <w:r w:rsidRPr="00BD78C5">
              <w:rPr>
                <w:rFonts w:ascii="Times New Roman" w:hAnsi="Times New Roman" w:cs="Times New Roman"/>
              </w:rPr>
              <w:t>This project should be aimed at an educational setting. Work with a 1</w:t>
            </w:r>
            <w:r w:rsidRPr="00BD78C5">
              <w:rPr>
                <w:rFonts w:ascii="Times New Roman" w:hAnsi="Times New Roman" w:cs="Times New Roman"/>
                <w:vertAlign w:val="superscript"/>
              </w:rPr>
              <w:t>st</w:t>
            </w:r>
            <w:r w:rsidRPr="00BD78C5">
              <w:rPr>
                <w:rFonts w:ascii="Times New Roman" w:hAnsi="Times New Roman" w:cs="Times New Roman"/>
              </w:rPr>
              <w:t xml:space="preserve"> grade teacher in mind as the </w:t>
            </w:r>
            <w:r w:rsidR="00BD78C5" w:rsidRPr="00BD78C5">
              <w:rPr>
                <w:rFonts w:ascii="Times New Roman" w:hAnsi="Times New Roman" w:cs="Times New Roman"/>
              </w:rPr>
              <w:t>operator and</w:t>
            </w:r>
            <w:r w:rsidR="00B779DC" w:rsidRPr="00BD78C5">
              <w:rPr>
                <w:rFonts w:ascii="Times New Roman" w:hAnsi="Times New Roman" w:cs="Times New Roman"/>
              </w:rPr>
              <w:t xml:space="preserve"> </w:t>
            </w:r>
            <w:r w:rsidR="00BD78C5" w:rsidRPr="00BD78C5">
              <w:rPr>
                <w:rFonts w:ascii="Times New Roman" w:hAnsi="Times New Roman" w:cs="Times New Roman"/>
              </w:rPr>
              <w:t>think of the audience as K-12 students</w:t>
            </w:r>
            <w:r w:rsidRPr="00BD78C5">
              <w:rPr>
                <w:rFonts w:ascii="Times New Roman" w:hAnsi="Times New Roman" w:cs="Times New Roman"/>
              </w:rPr>
              <w:t>.</w:t>
            </w:r>
          </w:p>
          <w:p w14:paraId="7B3A1729" w14:textId="5C235C1E" w:rsidR="00DD123C" w:rsidRPr="00012836" w:rsidRDefault="00DD123C" w:rsidP="000E57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7" w:type="dxa"/>
          </w:tcPr>
          <w:p w14:paraId="7E9779B9" w14:textId="6B530AA3" w:rsidR="00807E2F" w:rsidRPr="00FE4498" w:rsidRDefault="006A21DD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is </w:t>
            </w:r>
            <w:r w:rsidR="00260180">
              <w:rPr>
                <w:rFonts w:ascii="Times New Roman" w:hAnsi="Times New Roman" w:cs="Times New Roman"/>
                <w:color w:val="000000" w:themeColor="text1"/>
              </w:rPr>
              <w:t>simple enough for use by a young, non-technical audience.</w:t>
            </w:r>
          </w:p>
        </w:tc>
      </w:tr>
      <w:tr w:rsidR="00F5759B" w:rsidRPr="00FE4498" w14:paraId="6E721953" w14:textId="77777777" w:rsidTr="109317FA">
        <w:tc>
          <w:tcPr>
            <w:tcW w:w="3116" w:type="dxa"/>
          </w:tcPr>
          <w:p w14:paraId="4370ACB4" w14:textId="0EF5A147" w:rsidR="00F5759B" w:rsidRPr="00FE4498" w:rsidRDefault="00F5759B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4825F5B">
              <w:rPr>
                <w:rFonts w:ascii="Times New Roman" w:hAnsi="Times New Roman" w:cs="Times New Roman"/>
                <w:color w:val="FF0000"/>
              </w:rPr>
              <w:t>Would you like the final product to operate under supervision or somewhat autonomous?</w:t>
            </w:r>
          </w:p>
        </w:tc>
        <w:tc>
          <w:tcPr>
            <w:tcW w:w="3117" w:type="dxa"/>
          </w:tcPr>
          <w:p w14:paraId="7835E541" w14:textId="77777777" w:rsidR="00F5759B" w:rsidRDefault="00F078FF" w:rsidP="000E57EC">
            <w:pPr>
              <w:rPr>
                <w:rFonts w:ascii="Times New Roman" w:hAnsi="Times New Roman" w:cs="Times New Roman"/>
              </w:rPr>
            </w:pPr>
            <w:r w:rsidRPr="00962913">
              <w:rPr>
                <w:rFonts w:ascii="Times New Roman" w:hAnsi="Times New Roman" w:cs="Times New Roman"/>
              </w:rPr>
              <w:t xml:space="preserve">The product </w:t>
            </w:r>
            <w:r w:rsidR="00BD78C5" w:rsidRPr="00962913">
              <w:rPr>
                <w:rFonts w:ascii="Times New Roman" w:hAnsi="Times New Roman" w:cs="Times New Roman"/>
              </w:rPr>
              <w:t>should</w:t>
            </w:r>
            <w:r w:rsidRPr="00962913">
              <w:rPr>
                <w:rFonts w:ascii="Times New Roman" w:hAnsi="Times New Roman" w:cs="Times New Roman"/>
              </w:rPr>
              <w:t xml:space="preserve"> be </w:t>
            </w:r>
            <w:r w:rsidR="00A46C2E" w:rsidRPr="00962913">
              <w:rPr>
                <w:rFonts w:ascii="Times New Roman" w:hAnsi="Times New Roman" w:cs="Times New Roman"/>
              </w:rPr>
              <w:t>able to</w:t>
            </w:r>
            <w:r w:rsidRPr="00962913">
              <w:rPr>
                <w:rFonts w:ascii="Times New Roman" w:hAnsi="Times New Roman" w:cs="Times New Roman"/>
              </w:rPr>
              <w:t xml:space="preserve"> take user input </w:t>
            </w:r>
            <w:r w:rsidR="00D036A3" w:rsidRPr="00962913">
              <w:rPr>
                <w:rFonts w:ascii="Times New Roman" w:hAnsi="Times New Roman" w:cs="Times New Roman"/>
              </w:rPr>
              <w:t>but also complete a cycle autonomously</w:t>
            </w:r>
            <w:r w:rsidR="00BD78C5" w:rsidRPr="00962913">
              <w:rPr>
                <w:rFonts w:ascii="Times New Roman" w:hAnsi="Times New Roman" w:cs="Times New Roman"/>
              </w:rPr>
              <w:t xml:space="preserve">. The buttons that currently exist </w:t>
            </w:r>
            <w:r w:rsidR="006513FE" w:rsidRPr="00962913">
              <w:rPr>
                <w:rFonts w:ascii="Times New Roman" w:hAnsi="Times New Roman" w:cs="Times New Roman"/>
              </w:rPr>
              <w:t xml:space="preserve">and do </w:t>
            </w:r>
            <w:r w:rsidR="00962913" w:rsidRPr="00962913">
              <w:rPr>
                <w:rFonts w:ascii="Times New Roman" w:hAnsi="Times New Roman" w:cs="Times New Roman"/>
              </w:rPr>
              <w:t>individual</w:t>
            </w:r>
            <w:r w:rsidR="006513FE" w:rsidRPr="00962913">
              <w:rPr>
                <w:rFonts w:ascii="Times New Roman" w:hAnsi="Times New Roman" w:cs="Times New Roman"/>
              </w:rPr>
              <w:t xml:space="preserve"> steps of the process would be nice to maintain for </w:t>
            </w:r>
            <w:r w:rsidR="00962913" w:rsidRPr="00962913">
              <w:rPr>
                <w:rFonts w:ascii="Times New Roman" w:hAnsi="Times New Roman" w:cs="Times New Roman"/>
              </w:rPr>
              <w:t>error analysis</w:t>
            </w:r>
            <w:r w:rsidR="003C381A">
              <w:rPr>
                <w:rFonts w:ascii="Times New Roman" w:hAnsi="Times New Roman" w:cs="Times New Roman"/>
              </w:rPr>
              <w:t>; however, the goal is for a button to be fully produced</w:t>
            </w:r>
            <w:r w:rsidR="00D036A3" w:rsidRPr="00962913">
              <w:rPr>
                <w:rFonts w:ascii="Times New Roman" w:hAnsi="Times New Roman" w:cs="Times New Roman"/>
              </w:rPr>
              <w:t xml:space="preserve"> </w:t>
            </w:r>
            <w:r w:rsidR="003C381A">
              <w:rPr>
                <w:rFonts w:ascii="Times New Roman" w:hAnsi="Times New Roman" w:cs="Times New Roman"/>
              </w:rPr>
              <w:t>with minimal user interaction.</w:t>
            </w:r>
          </w:p>
          <w:p w14:paraId="549E54A0" w14:textId="5725926C" w:rsidR="00DD123C" w:rsidRPr="00FE4498" w:rsidRDefault="00DD123C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592152CB" w14:textId="737B4F23" w:rsidR="00F5759B" w:rsidRPr="00FE4498" w:rsidRDefault="03FD15ED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66ECBBE2">
              <w:rPr>
                <w:rFonts w:ascii="Times New Roman" w:hAnsi="Times New Roman" w:cs="Times New Roman"/>
                <w:color w:val="000000" w:themeColor="text1"/>
              </w:rPr>
              <w:t xml:space="preserve">The product </w:t>
            </w:r>
            <w:r w:rsidR="00DD7A28">
              <w:rPr>
                <w:rFonts w:ascii="Times New Roman" w:hAnsi="Times New Roman" w:cs="Times New Roman"/>
                <w:color w:val="000000" w:themeColor="text1"/>
              </w:rPr>
              <w:t>is operable</w:t>
            </w:r>
            <w:r w:rsidRPr="66ECBBE2">
              <w:rPr>
                <w:rFonts w:ascii="Times New Roman" w:hAnsi="Times New Roman" w:cs="Times New Roman"/>
                <w:color w:val="000000" w:themeColor="text1"/>
              </w:rPr>
              <w:t xml:space="preserve"> and function</w:t>
            </w:r>
            <w:r w:rsidR="00DD7A28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66ECBBE2">
              <w:rPr>
                <w:rFonts w:ascii="Times New Roman" w:hAnsi="Times New Roman" w:cs="Times New Roman"/>
                <w:color w:val="000000" w:themeColor="text1"/>
              </w:rPr>
              <w:t xml:space="preserve"> with </w:t>
            </w:r>
            <w:r w:rsidR="005411DE">
              <w:rPr>
                <w:rFonts w:ascii="Times New Roman" w:hAnsi="Times New Roman" w:cs="Times New Roman"/>
                <w:color w:val="000000" w:themeColor="text1"/>
              </w:rPr>
              <w:t>minimal</w:t>
            </w:r>
            <w:r w:rsidRPr="66ECBBE2">
              <w:rPr>
                <w:rFonts w:ascii="Times New Roman" w:hAnsi="Times New Roman" w:cs="Times New Roman"/>
                <w:color w:val="000000" w:themeColor="text1"/>
              </w:rPr>
              <w:t xml:space="preserve"> human intervention.</w:t>
            </w:r>
          </w:p>
        </w:tc>
      </w:tr>
      <w:tr w:rsidR="00F5759B" w:rsidRPr="00FE4498" w14:paraId="27631122" w14:textId="77777777" w:rsidTr="109317FA">
        <w:tc>
          <w:tcPr>
            <w:tcW w:w="3116" w:type="dxa"/>
          </w:tcPr>
          <w:p w14:paraId="3D2991EB" w14:textId="77777777" w:rsidR="00AC6537" w:rsidRPr="00FE4498" w:rsidRDefault="00AC6537" w:rsidP="000E57EC">
            <w:pPr>
              <w:rPr>
                <w:rFonts w:ascii="Times New Roman" w:hAnsi="Times New Roman" w:cs="Times New Roman"/>
                <w:color w:val="45B0E1" w:themeColor="accent1" w:themeTint="99"/>
              </w:rPr>
            </w:pPr>
            <w:r w:rsidRPr="34825F5B">
              <w:rPr>
                <w:rFonts w:ascii="Times New Roman" w:hAnsi="Times New Roman" w:cs="Times New Roman"/>
                <w:color w:val="45B0E1" w:themeColor="accent1" w:themeTint="99"/>
              </w:rPr>
              <w:t>What are the restraints in terms of size and weight? (Basically, are we keeping the project mobile)</w:t>
            </w:r>
          </w:p>
          <w:p w14:paraId="67604450" w14:textId="77777777" w:rsidR="00F5759B" w:rsidRPr="00FE4498" w:rsidRDefault="00F5759B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7329A3B3" w14:textId="2959EE54" w:rsidR="00F5759B" w:rsidRPr="008009BE" w:rsidRDefault="008009BE" w:rsidP="000E57EC">
            <w:pPr>
              <w:rPr>
                <w:rFonts w:ascii="Times New Roman" w:hAnsi="Times New Roman" w:cs="Times New Roman"/>
                <w:color w:val="FF0000"/>
              </w:rPr>
            </w:pPr>
            <w:r w:rsidRPr="00667912">
              <w:rPr>
                <w:rFonts w:ascii="Times New Roman" w:hAnsi="Times New Roman" w:cs="Times New Roman"/>
              </w:rPr>
              <w:t xml:space="preserve">The product should be </w:t>
            </w:r>
            <w:r w:rsidR="00AE79F6" w:rsidRPr="00667912">
              <w:rPr>
                <w:rFonts w:ascii="Times New Roman" w:hAnsi="Times New Roman" w:cs="Times New Roman"/>
              </w:rPr>
              <w:t>easy for anyone to assemble and disassemble so it can be moved around</w:t>
            </w:r>
            <w:r w:rsidR="00667912" w:rsidRPr="006679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14:paraId="1F7A06C9" w14:textId="0DCFD076" w:rsidR="00F5759B" w:rsidRPr="00FE4498" w:rsidRDefault="306EBEB9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109317FA">
              <w:rPr>
                <w:rFonts w:ascii="Times New Roman" w:hAnsi="Times New Roman" w:cs="Times New Roman"/>
                <w:color w:val="000000" w:themeColor="text1"/>
              </w:rPr>
              <w:t xml:space="preserve">The product </w:t>
            </w:r>
            <w:r w:rsidR="00DD7A28" w:rsidRPr="109317FA">
              <w:rPr>
                <w:rFonts w:ascii="Times New Roman" w:hAnsi="Times New Roman" w:cs="Times New Roman"/>
                <w:color w:val="000000" w:themeColor="text1"/>
              </w:rPr>
              <w:t xml:space="preserve">is </w:t>
            </w:r>
            <w:r w:rsidR="51AB9885" w:rsidRPr="109317FA">
              <w:rPr>
                <w:rFonts w:ascii="Times New Roman" w:hAnsi="Times New Roman" w:cs="Times New Roman"/>
                <w:color w:val="000000" w:themeColor="text1"/>
              </w:rPr>
              <w:t xml:space="preserve">easily transported. </w:t>
            </w:r>
          </w:p>
        </w:tc>
      </w:tr>
      <w:tr w:rsidR="00AC6537" w:rsidRPr="00FE4498" w14:paraId="203B48F3" w14:textId="77777777" w:rsidTr="109317FA">
        <w:tc>
          <w:tcPr>
            <w:tcW w:w="3116" w:type="dxa"/>
          </w:tcPr>
          <w:p w14:paraId="1D7F369D" w14:textId="77777777" w:rsidR="00093072" w:rsidRPr="00FE4498" w:rsidRDefault="00093072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B06B915">
              <w:rPr>
                <w:rFonts w:ascii="Times New Roman" w:hAnsi="Times New Roman" w:cs="Times New Roman"/>
                <w:color w:val="FF0000"/>
              </w:rPr>
              <w:t>Where will this product be showcased?</w:t>
            </w:r>
          </w:p>
          <w:p w14:paraId="754D51A5" w14:textId="77777777" w:rsidR="00AC6537" w:rsidRPr="00FE4498" w:rsidRDefault="00AC6537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57607662" w14:textId="77777777" w:rsidR="00AC6537" w:rsidRDefault="00FB593B" w:rsidP="000E57EC">
            <w:pPr>
              <w:rPr>
                <w:rFonts w:ascii="Times New Roman" w:hAnsi="Times New Roman" w:cs="Times New Roman"/>
              </w:rPr>
            </w:pPr>
            <w:r w:rsidRPr="00FB593B">
              <w:rPr>
                <w:rFonts w:ascii="Times New Roman" w:hAnsi="Times New Roman" w:cs="Times New Roman"/>
              </w:rPr>
              <w:t>It is expected</w:t>
            </w:r>
            <w:r w:rsidR="00F5110A" w:rsidRPr="00FB593B">
              <w:rPr>
                <w:rFonts w:ascii="Times New Roman" w:hAnsi="Times New Roman" w:cs="Times New Roman"/>
              </w:rPr>
              <w:t xml:space="preserve"> </w:t>
            </w:r>
            <w:r w:rsidR="003A35C7" w:rsidRPr="00FB593B">
              <w:rPr>
                <w:rFonts w:ascii="Times New Roman" w:hAnsi="Times New Roman" w:cs="Times New Roman"/>
              </w:rPr>
              <w:t>to</w:t>
            </w:r>
            <w:r w:rsidRPr="00FB593B">
              <w:rPr>
                <w:rFonts w:ascii="Times New Roman" w:hAnsi="Times New Roman" w:cs="Times New Roman"/>
              </w:rPr>
              <w:t xml:space="preserve"> be</w:t>
            </w:r>
            <w:r w:rsidR="003A35C7" w:rsidRPr="00FB593B">
              <w:rPr>
                <w:rFonts w:ascii="Times New Roman" w:hAnsi="Times New Roman" w:cs="Times New Roman"/>
              </w:rPr>
              <w:t xml:space="preserve"> showcased at</w:t>
            </w:r>
            <w:r w:rsidR="00F5110A" w:rsidRPr="00FB593B">
              <w:rPr>
                <w:rFonts w:ascii="Times New Roman" w:hAnsi="Times New Roman" w:cs="Times New Roman"/>
              </w:rPr>
              <w:t xml:space="preserve"> </w:t>
            </w:r>
            <w:r w:rsidRPr="00FB593B">
              <w:rPr>
                <w:rFonts w:ascii="Times New Roman" w:hAnsi="Times New Roman" w:cs="Times New Roman"/>
              </w:rPr>
              <w:t xml:space="preserve">mainly </w:t>
            </w:r>
            <w:r w:rsidR="00A83F1B" w:rsidRPr="00FB593B">
              <w:rPr>
                <w:rFonts w:ascii="Times New Roman" w:hAnsi="Times New Roman" w:cs="Times New Roman"/>
              </w:rPr>
              <w:t xml:space="preserve">K-12 </w:t>
            </w:r>
            <w:r w:rsidRPr="00FB593B">
              <w:rPr>
                <w:rFonts w:ascii="Times New Roman" w:hAnsi="Times New Roman" w:cs="Times New Roman"/>
              </w:rPr>
              <w:t>s</w:t>
            </w:r>
            <w:r w:rsidR="00A83F1B" w:rsidRPr="00FB593B">
              <w:rPr>
                <w:rFonts w:ascii="Times New Roman" w:hAnsi="Times New Roman" w:cs="Times New Roman"/>
              </w:rPr>
              <w:t xml:space="preserve">chools, </w:t>
            </w:r>
            <w:r w:rsidRPr="00FB593B">
              <w:rPr>
                <w:rFonts w:ascii="Times New Roman" w:hAnsi="Times New Roman" w:cs="Times New Roman"/>
              </w:rPr>
              <w:t>but also potentially c</w:t>
            </w:r>
            <w:r w:rsidR="00A83F1B" w:rsidRPr="00FB593B">
              <w:rPr>
                <w:rFonts w:ascii="Times New Roman" w:hAnsi="Times New Roman" w:cs="Times New Roman"/>
              </w:rPr>
              <w:t xml:space="preserve">olleges and </w:t>
            </w:r>
            <w:r w:rsidRPr="00FB593B">
              <w:rPr>
                <w:rFonts w:ascii="Times New Roman" w:hAnsi="Times New Roman" w:cs="Times New Roman"/>
              </w:rPr>
              <w:t>c</w:t>
            </w:r>
            <w:r w:rsidR="00A83F1B" w:rsidRPr="00FB593B">
              <w:rPr>
                <w:rFonts w:ascii="Times New Roman" w:hAnsi="Times New Roman" w:cs="Times New Roman"/>
              </w:rPr>
              <w:t xml:space="preserve">areer </w:t>
            </w:r>
            <w:r w:rsidRPr="00FB593B">
              <w:rPr>
                <w:rFonts w:ascii="Times New Roman" w:hAnsi="Times New Roman" w:cs="Times New Roman"/>
              </w:rPr>
              <w:t>f</w:t>
            </w:r>
            <w:r w:rsidR="00A83F1B" w:rsidRPr="00FB593B">
              <w:rPr>
                <w:rFonts w:ascii="Times New Roman" w:hAnsi="Times New Roman" w:cs="Times New Roman"/>
              </w:rPr>
              <w:t>airs</w:t>
            </w:r>
            <w:r w:rsidRPr="00FB593B">
              <w:rPr>
                <w:rFonts w:ascii="Times New Roman" w:hAnsi="Times New Roman" w:cs="Times New Roman"/>
              </w:rPr>
              <w:t>.</w:t>
            </w:r>
          </w:p>
          <w:p w14:paraId="32421F81" w14:textId="539B07CD" w:rsidR="00DD123C" w:rsidRPr="00FB593B" w:rsidRDefault="00DD123C" w:rsidP="000E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DBF5561" w14:textId="7BA207BC" w:rsidR="00AC6537" w:rsidRPr="00FE4498" w:rsidRDefault="00FB593B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 product is</w:t>
            </w:r>
            <w:r w:rsidR="0028254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D27A6">
              <w:rPr>
                <w:rFonts w:ascii="Times New Roman" w:hAnsi="Times New Roman" w:cs="Times New Roman"/>
                <w:color w:val="000000" w:themeColor="text1"/>
              </w:rPr>
              <w:t xml:space="preserve">understandable </w:t>
            </w:r>
            <w:r w:rsidR="00233935">
              <w:rPr>
                <w:rFonts w:ascii="Times New Roman" w:hAnsi="Times New Roman" w:cs="Times New Roman"/>
                <w:color w:val="000000" w:themeColor="text1"/>
              </w:rPr>
              <w:t>by all ages.</w:t>
            </w:r>
          </w:p>
        </w:tc>
      </w:tr>
      <w:tr w:rsidR="00093072" w:rsidRPr="00FE4498" w14:paraId="2620B78F" w14:textId="77777777" w:rsidTr="34825F5B">
        <w:trPr>
          <w:trHeight w:val="2490"/>
        </w:trPr>
        <w:tc>
          <w:tcPr>
            <w:tcW w:w="3116" w:type="dxa"/>
          </w:tcPr>
          <w:p w14:paraId="2656641A" w14:textId="77777777" w:rsidR="0088710F" w:rsidRPr="00FE4498" w:rsidRDefault="0088710F" w:rsidP="000E57EC">
            <w:pPr>
              <w:rPr>
                <w:rFonts w:ascii="Times New Roman" w:hAnsi="Times New Roman" w:cs="Times New Roman"/>
                <w:color w:val="45B0E1" w:themeColor="accent1" w:themeTint="99"/>
              </w:rPr>
            </w:pPr>
            <w:r w:rsidRPr="34825F5B">
              <w:rPr>
                <w:rFonts w:ascii="Times New Roman" w:hAnsi="Times New Roman" w:cs="Times New Roman"/>
                <w:color w:val="45B0E1" w:themeColor="accent1" w:themeTint="99"/>
              </w:rPr>
              <w:t xml:space="preserve">Is there anything that you want to be incorporated into the final design? </w:t>
            </w:r>
          </w:p>
          <w:p w14:paraId="527954F4" w14:textId="77777777" w:rsidR="00093072" w:rsidRPr="00FE4498" w:rsidRDefault="00093072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13BCE99D" w14:textId="07DBBBBA" w:rsidR="00093072" w:rsidRPr="00AE79F6" w:rsidRDefault="00AE79F6" w:rsidP="000E57EC">
            <w:pPr>
              <w:rPr>
                <w:rFonts w:ascii="Times New Roman" w:hAnsi="Times New Roman" w:cs="Times New Roman"/>
                <w:color w:val="FF0000"/>
              </w:rPr>
            </w:pPr>
            <w:r w:rsidRPr="00233935">
              <w:rPr>
                <w:rFonts w:ascii="Times New Roman" w:hAnsi="Times New Roman" w:cs="Times New Roman"/>
              </w:rPr>
              <w:t>Use Rockwell technology and hardware when applicable</w:t>
            </w:r>
            <w:r w:rsidR="00B906A0" w:rsidRPr="00233935">
              <w:rPr>
                <w:rFonts w:ascii="Times New Roman" w:hAnsi="Times New Roman" w:cs="Times New Roman"/>
              </w:rPr>
              <w:t xml:space="preserve">. </w:t>
            </w:r>
            <w:r w:rsidR="00233935" w:rsidRPr="00233935">
              <w:rPr>
                <w:rFonts w:ascii="Times New Roman" w:hAnsi="Times New Roman" w:cs="Times New Roman"/>
              </w:rPr>
              <w:t>You should f</w:t>
            </w:r>
            <w:r w:rsidR="00B906A0" w:rsidRPr="00233935">
              <w:rPr>
                <w:rFonts w:ascii="Times New Roman" w:hAnsi="Times New Roman" w:cs="Times New Roman"/>
              </w:rPr>
              <w:t xml:space="preserve">ocus on making the current design more reliability, </w:t>
            </w:r>
            <w:r w:rsidR="00861306" w:rsidRPr="00233935">
              <w:rPr>
                <w:rFonts w:ascii="Times New Roman" w:hAnsi="Times New Roman" w:cs="Times New Roman"/>
              </w:rPr>
              <w:t>more industrial</w:t>
            </w:r>
            <w:r w:rsidR="00233935" w:rsidRPr="00233935">
              <w:rPr>
                <w:rFonts w:ascii="Times New Roman" w:hAnsi="Times New Roman" w:cs="Times New Roman"/>
              </w:rPr>
              <w:t>,</w:t>
            </w:r>
            <w:r w:rsidR="00861306" w:rsidRPr="00233935">
              <w:rPr>
                <w:rFonts w:ascii="Times New Roman" w:hAnsi="Times New Roman" w:cs="Times New Roman"/>
              </w:rPr>
              <w:t xml:space="preserve"> and </w:t>
            </w:r>
            <w:r w:rsidR="00233935" w:rsidRPr="00233935">
              <w:rPr>
                <w:rFonts w:ascii="Times New Roman" w:hAnsi="Times New Roman" w:cs="Times New Roman"/>
              </w:rPr>
              <w:t>like</w:t>
            </w:r>
            <w:r w:rsidR="00861306" w:rsidRPr="00233935">
              <w:rPr>
                <w:rFonts w:ascii="Times New Roman" w:hAnsi="Times New Roman" w:cs="Times New Roman"/>
              </w:rPr>
              <w:t xml:space="preserve"> a real engineering environment</w:t>
            </w:r>
            <w:r w:rsidR="00233935" w:rsidRPr="002339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14:paraId="515ADEC3" w14:textId="1C9783A6" w:rsidR="00093072" w:rsidRPr="00FE4498" w:rsidRDefault="00233935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 product</w:t>
            </w:r>
            <w:r w:rsidR="00F52779">
              <w:rPr>
                <w:rFonts w:ascii="Times New Roman" w:hAnsi="Times New Roman" w:cs="Times New Roman"/>
                <w:color w:val="000000" w:themeColor="text1"/>
              </w:rPr>
              <w:t xml:space="preserve"> is</w:t>
            </w:r>
            <w:r w:rsidR="007109A4">
              <w:rPr>
                <w:rFonts w:ascii="Times New Roman" w:hAnsi="Times New Roman" w:cs="Times New Roman"/>
                <w:color w:val="000000" w:themeColor="text1"/>
              </w:rPr>
              <w:t xml:space="preserve"> reliable and realistic</w:t>
            </w:r>
            <w:r w:rsidR="00E06C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33574">
              <w:rPr>
                <w:rFonts w:ascii="Times New Roman" w:hAnsi="Times New Roman" w:cs="Times New Roman"/>
                <w:color w:val="000000" w:themeColor="text1"/>
              </w:rPr>
              <w:t>as a manufacturing</w:t>
            </w:r>
            <w:r w:rsidR="008E1D3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D7A28">
              <w:rPr>
                <w:rFonts w:ascii="Times New Roman" w:hAnsi="Times New Roman" w:cs="Times New Roman"/>
                <w:color w:val="000000" w:themeColor="text1"/>
              </w:rPr>
              <w:t>process.</w:t>
            </w:r>
          </w:p>
        </w:tc>
      </w:tr>
      <w:tr w:rsidR="00911A8F" w:rsidRPr="00FE4498" w14:paraId="7DF85866" w14:textId="77777777" w:rsidTr="109317FA">
        <w:tc>
          <w:tcPr>
            <w:tcW w:w="3116" w:type="dxa"/>
          </w:tcPr>
          <w:p w14:paraId="3B642F20" w14:textId="77777777" w:rsidR="00911A8F" w:rsidRPr="00FE4498" w:rsidRDefault="00911A8F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3B06B915">
              <w:rPr>
                <w:rFonts w:ascii="Times New Roman" w:hAnsi="Times New Roman" w:cs="Times New Roman"/>
                <w:color w:val="FF0000"/>
              </w:rPr>
              <w:t xml:space="preserve">Are there any assumptions that need to be made about the final product? </w:t>
            </w:r>
          </w:p>
          <w:p w14:paraId="4D96F385" w14:textId="77777777" w:rsidR="00911A8F" w:rsidRPr="00FE4498" w:rsidRDefault="00911A8F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66690A8F" w14:textId="77777777" w:rsidR="00911A8F" w:rsidRDefault="00CC258D" w:rsidP="000E57EC">
            <w:pPr>
              <w:rPr>
                <w:rFonts w:ascii="Times New Roman" w:hAnsi="Times New Roman" w:cs="Times New Roman"/>
              </w:rPr>
            </w:pPr>
            <w:r w:rsidRPr="00225812">
              <w:rPr>
                <w:rFonts w:ascii="Times New Roman" w:hAnsi="Times New Roman" w:cs="Times New Roman"/>
              </w:rPr>
              <w:t>Anyone should be able to operate the product</w:t>
            </w:r>
            <w:r w:rsidR="00225812" w:rsidRPr="00225812">
              <w:rPr>
                <w:rFonts w:ascii="Times New Roman" w:hAnsi="Times New Roman" w:cs="Times New Roman"/>
              </w:rPr>
              <w:t xml:space="preserve"> with relative ease and no safety threat.</w:t>
            </w:r>
          </w:p>
          <w:p w14:paraId="3309062A" w14:textId="4475BEF7" w:rsidR="00DD123C" w:rsidRPr="00CC258D" w:rsidRDefault="00DD123C" w:rsidP="000E57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7" w:type="dxa"/>
          </w:tcPr>
          <w:p w14:paraId="7C3E52B8" w14:textId="1CCD9F5C" w:rsidR="00911A8F" w:rsidRPr="00FE4498" w:rsidRDefault="00225812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The product is s</w:t>
            </w:r>
            <w:r w:rsidR="00A72C89">
              <w:rPr>
                <w:rFonts w:ascii="Times New Roman" w:hAnsi="Times New Roman" w:cs="Times New Roman"/>
                <w:color w:val="000000" w:themeColor="text1"/>
              </w:rPr>
              <w:t>afe for all ages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6A5A5B" w:rsidRPr="00FE4498" w14:paraId="4678A33E" w14:textId="77777777" w:rsidTr="109317FA">
        <w:tc>
          <w:tcPr>
            <w:tcW w:w="3116" w:type="dxa"/>
          </w:tcPr>
          <w:p w14:paraId="1D1B609C" w14:textId="77777777" w:rsidR="006A5A5B" w:rsidRPr="00FE4498" w:rsidRDefault="006A5A5B" w:rsidP="000E57EC">
            <w:pPr>
              <w:rPr>
                <w:rFonts w:ascii="Times New Roman" w:hAnsi="Times New Roman" w:cs="Times New Roman"/>
                <w:color w:val="45B0E1" w:themeColor="accent1" w:themeTint="99"/>
              </w:rPr>
            </w:pPr>
            <w:r w:rsidRPr="34825F5B">
              <w:rPr>
                <w:rFonts w:ascii="Times New Roman" w:hAnsi="Times New Roman" w:cs="Times New Roman"/>
                <w:color w:val="45B0E1" w:themeColor="accent1" w:themeTint="99"/>
              </w:rPr>
              <w:t>Is there any instructional component you want us to include or focus on?</w:t>
            </w:r>
          </w:p>
          <w:p w14:paraId="546E919C" w14:textId="77777777" w:rsidR="006A5A5B" w:rsidRPr="00FE4498" w:rsidRDefault="006A5A5B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7" w:type="dxa"/>
          </w:tcPr>
          <w:p w14:paraId="78235AA1" w14:textId="77777777" w:rsidR="006A5A5B" w:rsidRDefault="00FF2A8D" w:rsidP="000E57EC">
            <w:pPr>
              <w:rPr>
                <w:rFonts w:ascii="Times New Roman" w:hAnsi="Times New Roman" w:cs="Times New Roman"/>
              </w:rPr>
            </w:pPr>
            <w:r w:rsidRPr="00810523">
              <w:rPr>
                <w:rFonts w:ascii="Times New Roman" w:hAnsi="Times New Roman" w:cs="Times New Roman"/>
              </w:rPr>
              <w:t xml:space="preserve">The </w:t>
            </w:r>
            <w:r w:rsidR="006E3B36" w:rsidRPr="00810523">
              <w:rPr>
                <w:rFonts w:ascii="Times New Roman" w:hAnsi="Times New Roman" w:cs="Times New Roman"/>
              </w:rPr>
              <w:t>product should focus on the m</w:t>
            </w:r>
            <w:r w:rsidR="004E4197" w:rsidRPr="00810523">
              <w:rPr>
                <w:rFonts w:ascii="Times New Roman" w:hAnsi="Times New Roman" w:cs="Times New Roman"/>
              </w:rPr>
              <w:t>anufacturing</w:t>
            </w:r>
            <w:r w:rsidR="006E3B36" w:rsidRPr="00810523">
              <w:rPr>
                <w:rFonts w:ascii="Times New Roman" w:hAnsi="Times New Roman" w:cs="Times New Roman"/>
              </w:rPr>
              <w:t xml:space="preserve"> process and resemble a real-world scenario. </w:t>
            </w:r>
            <w:r w:rsidR="00211003" w:rsidRPr="00810523">
              <w:rPr>
                <w:rFonts w:ascii="Times New Roman" w:hAnsi="Times New Roman" w:cs="Times New Roman"/>
              </w:rPr>
              <w:t xml:space="preserve">It should operate slowly </w:t>
            </w:r>
            <w:r w:rsidR="008805B0" w:rsidRPr="00810523">
              <w:rPr>
                <w:rFonts w:ascii="Times New Roman" w:hAnsi="Times New Roman" w:cs="Times New Roman"/>
              </w:rPr>
              <w:t xml:space="preserve">and simply </w:t>
            </w:r>
            <w:r w:rsidR="00211003" w:rsidRPr="00810523">
              <w:rPr>
                <w:rFonts w:ascii="Times New Roman" w:hAnsi="Times New Roman" w:cs="Times New Roman"/>
              </w:rPr>
              <w:t>enough for the K-12 audience to follow each step</w:t>
            </w:r>
            <w:r w:rsidR="00E71951" w:rsidRPr="00810523">
              <w:rPr>
                <w:rFonts w:ascii="Times New Roman" w:hAnsi="Times New Roman" w:cs="Times New Roman"/>
              </w:rPr>
              <w:t>.</w:t>
            </w:r>
          </w:p>
          <w:p w14:paraId="30D501E3" w14:textId="375984FA" w:rsidR="00DD123C" w:rsidRPr="00810523" w:rsidRDefault="00DD123C" w:rsidP="000E57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6B630BC" w14:textId="37974687" w:rsidR="006A5A5B" w:rsidRPr="00FE4498" w:rsidRDefault="00DE4530" w:rsidP="000E57E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 product resembles a realistic manufacturing environment. </w:t>
            </w:r>
          </w:p>
        </w:tc>
      </w:tr>
    </w:tbl>
    <w:p w14:paraId="1809703D" w14:textId="77777777" w:rsidR="00327B5D" w:rsidRDefault="00327B5D">
      <w:pPr>
        <w:rPr>
          <w:rFonts w:ascii="Times New Roman" w:hAnsi="Times New Roman" w:cs="Times New Roman"/>
          <w:color w:val="000000" w:themeColor="text1"/>
        </w:rPr>
      </w:pPr>
    </w:p>
    <w:p w14:paraId="116B5CE7" w14:textId="256940BF" w:rsidR="00D26799" w:rsidRPr="00FE4498" w:rsidRDefault="00D26799" w:rsidP="007A5ACA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1A1A13">
        <w:rPr>
          <w:rFonts w:ascii="Times New Roman" w:hAnsi="Times New Roman" w:cs="Times New Roman"/>
          <w:color w:val="000000" w:themeColor="text1"/>
        </w:rPr>
        <w:t xml:space="preserve">information was gathered over the span of roughly </w:t>
      </w:r>
      <w:r w:rsidR="00775077">
        <w:rPr>
          <w:rFonts w:ascii="Times New Roman" w:hAnsi="Times New Roman" w:cs="Times New Roman"/>
          <w:color w:val="000000" w:themeColor="text1"/>
        </w:rPr>
        <w:t>two</w:t>
      </w:r>
      <w:r w:rsidR="001A1A13">
        <w:rPr>
          <w:rFonts w:ascii="Times New Roman" w:hAnsi="Times New Roman" w:cs="Times New Roman"/>
          <w:color w:val="000000" w:themeColor="text1"/>
        </w:rPr>
        <w:t xml:space="preserve"> weeks with multiple forms of communication between the senior design team and </w:t>
      </w:r>
      <w:r w:rsidR="004D1427">
        <w:rPr>
          <w:rFonts w:ascii="Times New Roman" w:hAnsi="Times New Roman" w:cs="Times New Roman"/>
          <w:color w:val="000000" w:themeColor="text1"/>
        </w:rPr>
        <w:t xml:space="preserve">the </w:t>
      </w:r>
      <w:r w:rsidR="001A1A13">
        <w:rPr>
          <w:rFonts w:ascii="Times New Roman" w:hAnsi="Times New Roman" w:cs="Times New Roman"/>
          <w:color w:val="000000" w:themeColor="text1"/>
        </w:rPr>
        <w:t>Rockwell sponsors</w:t>
      </w:r>
      <w:r w:rsidR="00775077">
        <w:rPr>
          <w:rFonts w:ascii="Times New Roman" w:hAnsi="Times New Roman" w:cs="Times New Roman"/>
          <w:color w:val="000000" w:themeColor="text1"/>
        </w:rPr>
        <w:t xml:space="preserve">. A set of initial, broad questions were verbally </w:t>
      </w:r>
      <w:r w:rsidR="00073CE3">
        <w:rPr>
          <w:rFonts w:ascii="Times New Roman" w:hAnsi="Times New Roman" w:cs="Times New Roman"/>
          <w:color w:val="000000" w:themeColor="text1"/>
        </w:rPr>
        <w:t xml:space="preserve">asked </w:t>
      </w:r>
      <w:r w:rsidR="00961168">
        <w:rPr>
          <w:rFonts w:ascii="Times New Roman" w:hAnsi="Times New Roman" w:cs="Times New Roman"/>
          <w:color w:val="000000" w:themeColor="text1"/>
        </w:rPr>
        <w:t xml:space="preserve">during a weekly cadence Microsoft Teams meeting. This allowed </w:t>
      </w:r>
      <w:r w:rsidR="000D73E1">
        <w:rPr>
          <w:rFonts w:ascii="Times New Roman" w:hAnsi="Times New Roman" w:cs="Times New Roman"/>
          <w:color w:val="000000" w:themeColor="text1"/>
        </w:rPr>
        <w:t xml:space="preserve">a </w:t>
      </w:r>
      <w:r w:rsidR="00783662">
        <w:rPr>
          <w:rFonts w:ascii="Times New Roman" w:hAnsi="Times New Roman" w:cs="Times New Roman"/>
          <w:color w:val="000000" w:themeColor="text1"/>
        </w:rPr>
        <w:t xml:space="preserve">longer list of questions to be generated from </w:t>
      </w:r>
      <w:r w:rsidR="004D1427">
        <w:rPr>
          <w:rFonts w:ascii="Times New Roman" w:hAnsi="Times New Roman" w:cs="Times New Roman"/>
          <w:color w:val="000000" w:themeColor="text1"/>
        </w:rPr>
        <w:t>the</w:t>
      </w:r>
      <w:r w:rsidR="00F07437">
        <w:rPr>
          <w:rFonts w:ascii="Times New Roman" w:hAnsi="Times New Roman" w:cs="Times New Roman"/>
          <w:color w:val="000000" w:themeColor="text1"/>
        </w:rPr>
        <w:t xml:space="preserve"> first</w:t>
      </w:r>
      <w:r w:rsidR="00783662">
        <w:rPr>
          <w:rFonts w:ascii="Times New Roman" w:hAnsi="Times New Roman" w:cs="Times New Roman"/>
          <w:color w:val="000000" w:themeColor="text1"/>
        </w:rPr>
        <w:t xml:space="preserve"> vague direction. The senior design team then communicated through email with the Rockwell employees to </w:t>
      </w:r>
      <w:r w:rsidR="00193144">
        <w:rPr>
          <w:rFonts w:ascii="Times New Roman" w:hAnsi="Times New Roman" w:cs="Times New Roman"/>
          <w:color w:val="000000" w:themeColor="text1"/>
        </w:rPr>
        <w:t xml:space="preserve">present the final list of questions included </w:t>
      </w:r>
      <w:r w:rsidR="00E80ED5">
        <w:rPr>
          <w:rFonts w:ascii="Times New Roman" w:hAnsi="Times New Roman" w:cs="Times New Roman"/>
          <w:color w:val="000000" w:themeColor="text1"/>
        </w:rPr>
        <w:t>above</w:t>
      </w:r>
      <w:r w:rsidR="00193144">
        <w:rPr>
          <w:rFonts w:ascii="Times New Roman" w:hAnsi="Times New Roman" w:cs="Times New Roman"/>
          <w:color w:val="000000" w:themeColor="text1"/>
        </w:rPr>
        <w:t xml:space="preserve">. </w:t>
      </w:r>
      <w:r w:rsidR="00E80ED5">
        <w:rPr>
          <w:rFonts w:ascii="Times New Roman" w:hAnsi="Times New Roman" w:cs="Times New Roman"/>
          <w:color w:val="000000" w:themeColor="text1"/>
        </w:rPr>
        <w:t xml:space="preserve">The Rockwell </w:t>
      </w:r>
      <w:r w:rsidR="00E66416">
        <w:rPr>
          <w:rFonts w:ascii="Times New Roman" w:hAnsi="Times New Roman" w:cs="Times New Roman"/>
          <w:color w:val="000000" w:themeColor="text1"/>
        </w:rPr>
        <w:t>replies were directly copied and assessed to derive</w:t>
      </w:r>
      <w:r w:rsidR="006E507B">
        <w:rPr>
          <w:rFonts w:ascii="Times New Roman" w:hAnsi="Times New Roman" w:cs="Times New Roman"/>
          <w:color w:val="000000" w:themeColor="text1"/>
        </w:rPr>
        <w:t xml:space="preserve"> proper interpreted needs. Th</w:t>
      </w:r>
      <w:r w:rsidR="00702B49">
        <w:rPr>
          <w:rFonts w:ascii="Times New Roman" w:hAnsi="Times New Roman" w:cs="Times New Roman"/>
          <w:color w:val="000000" w:themeColor="text1"/>
        </w:rPr>
        <w:t>ese</w:t>
      </w:r>
      <w:r w:rsidR="006E507B">
        <w:rPr>
          <w:rFonts w:ascii="Times New Roman" w:hAnsi="Times New Roman" w:cs="Times New Roman"/>
          <w:color w:val="000000" w:themeColor="text1"/>
        </w:rPr>
        <w:t xml:space="preserve"> needs </w:t>
      </w:r>
      <w:r w:rsidR="00462079">
        <w:rPr>
          <w:rFonts w:ascii="Times New Roman" w:hAnsi="Times New Roman" w:cs="Times New Roman"/>
          <w:color w:val="000000" w:themeColor="text1"/>
        </w:rPr>
        <w:t xml:space="preserve">are positively phrased, </w:t>
      </w:r>
      <w:r w:rsidR="00702B49">
        <w:rPr>
          <w:rFonts w:ascii="Times New Roman" w:hAnsi="Times New Roman" w:cs="Times New Roman"/>
          <w:color w:val="000000" w:themeColor="text1"/>
        </w:rPr>
        <w:t>expressed in the form of a product function</w:t>
      </w:r>
      <w:r w:rsidR="00527361">
        <w:rPr>
          <w:rFonts w:ascii="Times New Roman" w:hAnsi="Times New Roman" w:cs="Times New Roman"/>
          <w:color w:val="000000" w:themeColor="text1"/>
        </w:rPr>
        <w:t xml:space="preserve">, </w:t>
      </w:r>
      <w:r w:rsidR="00C83ADF">
        <w:rPr>
          <w:rFonts w:ascii="Times New Roman" w:hAnsi="Times New Roman" w:cs="Times New Roman"/>
          <w:color w:val="000000" w:themeColor="text1"/>
        </w:rPr>
        <w:t xml:space="preserve">and </w:t>
      </w:r>
      <w:r w:rsidR="00D500A2">
        <w:rPr>
          <w:rFonts w:ascii="Times New Roman" w:hAnsi="Times New Roman" w:cs="Times New Roman"/>
          <w:color w:val="000000" w:themeColor="text1"/>
        </w:rPr>
        <w:t xml:space="preserve">follow the specificity of the initial Rockwell answers. </w:t>
      </w:r>
      <w:r w:rsidR="00080FBB">
        <w:rPr>
          <w:rFonts w:ascii="Times New Roman" w:hAnsi="Times New Roman" w:cs="Times New Roman"/>
          <w:color w:val="000000" w:themeColor="text1"/>
        </w:rPr>
        <w:t>The customer statements and interpreted needs allow the</w:t>
      </w:r>
      <w:r w:rsidR="00BD2281">
        <w:rPr>
          <w:rFonts w:ascii="Times New Roman" w:hAnsi="Times New Roman" w:cs="Times New Roman"/>
          <w:color w:val="000000" w:themeColor="text1"/>
        </w:rPr>
        <w:t xml:space="preserve"> design team to</w:t>
      </w:r>
      <w:r w:rsidR="006D045D">
        <w:rPr>
          <w:rFonts w:ascii="Times New Roman" w:hAnsi="Times New Roman" w:cs="Times New Roman"/>
          <w:color w:val="000000" w:themeColor="text1"/>
        </w:rPr>
        <w:t xml:space="preserve"> ensure </w:t>
      </w:r>
      <w:r w:rsidR="0003612C">
        <w:rPr>
          <w:rFonts w:ascii="Times New Roman" w:hAnsi="Times New Roman" w:cs="Times New Roman"/>
          <w:color w:val="000000" w:themeColor="text1"/>
        </w:rPr>
        <w:t xml:space="preserve">that </w:t>
      </w:r>
      <w:r w:rsidR="00AC337B">
        <w:rPr>
          <w:rFonts w:ascii="Times New Roman" w:hAnsi="Times New Roman" w:cs="Times New Roman"/>
          <w:color w:val="000000" w:themeColor="text1"/>
        </w:rPr>
        <w:t xml:space="preserve">realistic goals are </w:t>
      </w:r>
      <w:r w:rsidR="005D2C85">
        <w:rPr>
          <w:rFonts w:ascii="Times New Roman" w:hAnsi="Times New Roman" w:cs="Times New Roman"/>
          <w:color w:val="000000" w:themeColor="text1"/>
        </w:rPr>
        <w:t>set,</w:t>
      </w:r>
      <w:r w:rsidR="00076158">
        <w:rPr>
          <w:rFonts w:ascii="Times New Roman" w:hAnsi="Times New Roman" w:cs="Times New Roman"/>
          <w:color w:val="000000" w:themeColor="text1"/>
        </w:rPr>
        <w:t xml:space="preserve"> and</w:t>
      </w:r>
      <w:r w:rsidR="00AC337B">
        <w:rPr>
          <w:rFonts w:ascii="Times New Roman" w:hAnsi="Times New Roman" w:cs="Times New Roman"/>
          <w:color w:val="000000" w:themeColor="text1"/>
        </w:rPr>
        <w:t xml:space="preserve"> the customer is satisfied</w:t>
      </w:r>
      <w:r w:rsidR="00076158">
        <w:rPr>
          <w:rFonts w:ascii="Times New Roman" w:hAnsi="Times New Roman" w:cs="Times New Roman"/>
          <w:color w:val="000000" w:themeColor="text1"/>
        </w:rPr>
        <w:t>.</w:t>
      </w:r>
    </w:p>
    <w:sectPr w:rsidR="00D26799" w:rsidRPr="00FE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F0FB0"/>
    <w:multiLevelType w:val="multilevel"/>
    <w:tmpl w:val="EB5E1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51961"/>
    <w:multiLevelType w:val="multilevel"/>
    <w:tmpl w:val="0BD2D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6B42A13"/>
    <w:multiLevelType w:val="multilevel"/>
    <w:tmpl w:val="2F1EF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97880"/>
    <w:multiLevelType w:val="multilevel"/>
    <w:tmpl w:val="6E948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01438598">
    <w:abstractNumId w:val="0"/>
  </w:num>
  <w:num w:numId="2" w16cid:durableId="1043602167">
    <w:abstractNumId w:val="1"/>
  </w:num>
  <w:num w:numId="3" w16cid:durableId="1724060425">
    <w:abstractNumId w:val="3"/>
  </w:num>
  <w:num w:numId="4" w16cid:durableId="92788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023D4"/>
    <w:rsid w:val="00004006"/>
    <w:rsid w:val="00012836"/>
    <w:rsid w:val="000154F6"/>
    <w:rsid w:val="000207A4"/>
    <w:rsid w:val="00024A21"/>
    <w:rsid w:val="00030D9F"/>
    <w:rsid w:val="0003612C"/>
    <w:rsid w:val="00036E4B"/>
    <w:rsid w:val="000514E8"/>
    <w:rsid w:val="00051A5E"/>
    <w:rsid w:val="00055EAB"/>
    <w:rsid w:val="00056280"/>
    <w:rsid w:val="000567BF"/>
    <w:rsid w:val="0006068E"/>
    <w:rsid w:val="00062487"/>
    <w:rsid w:val="00070000"/>
    <w:rsid w:val="00071928"/>
    <w:rsid w:val="0007262C"/>
    <w:rsid w:val="00073CE3"/>
    <w:rsid w:val="00076158"/>
    <w:rsid w:val="00077028"/>
    <w:rsid w:val="00080FBB"/>
    <w:rsid w:val="000830B9"/>
    <w:rsid w:val="00085F28"/>
    <w:rsid w:val="00087E06"/>
    <w:rsid w:val="00093072"/>
    <w:rsid w:val="00093999"/>
    <w:rsid w:val="000951F6"/>
    <w:rsid w:val="000974A0"/>
    <w:rsid w:val="000B08F9"/>
    <w:rsid w:val="000B1908"/>
    <w:rsid w:val="000C245E"/>
    <w:rsid w:val="000D73E1"/>
    <w:rsid w:val="000E2F05"/>
    <w:rsid w:val="000E57EC"/>
    <w:rsid w:val="000F371D"/>
    <w:rsid w:val="00104F12"/>
    <w:rsid w:val="00110980"/>
    <w:rsid w:val="00111C6B"/>
    <w:rsid w:val="00115944"/>
    <w:rsid w:val="001231A1"/>
    <w:rsid w:val="00133170"/>
    <w:rsid w:val="001378EB"/>
    <w:rsid w:val="0014009F"/>
    <w:rsid w:val="00144F36"/>
    <w:rsid w:val="0015102D"/>
    <w:rsid w:val="00167E87"/>
    <w:rsid w:val="00173E4E"/>
    <w:rsid w:val="00176C02"/>
    <w:rsid w:val="00180059"/>
    <w:rsid w:val="001826DA"/>
    <w:rsid w:val="00185640"/>
    <w:rsid w:val="00187BC4"/>
    <w:rsid w:val="00193144"/>
    <w:rsid w:val="00197F08"/>
    <w:rsid w:val="001A1A13"/>
    <w:rsid w:val="001A3115"/>
    <w:rsid w:val="001A3D0E"/>
    <w:rsid w:val="001A6C59"/>
    <w:rsid w:val="001B4C33"/>
    <w:rsid w:val="001C4CCB"/>
    <w:rsid w:val="001C5FDE"/>
    <w:rsid w:val="001D0EAA"/>
    <w:rsid w:val="001D5913"/>
    <w:rsid w:val="001E3714"/>
    <w:rsid w:val="001F7E55"/>
    <w:rsid w:val="002000ED"/>
    <w:rsid w:val="00211003"/>
    <w:rsid w:val="00213E31"/>
    <w:rsid w:val="002154F3"/>
    <w:rsid w:val="00223BE2"/>
    <w:rsid w:val="00225812"/>
    <w:rsid w:val="00233935"/>
    <w:rsid w:val="00234A90"/>
    <w:rsid w:val="002377A9"/>
    <w:rsid w:val="002405F4"/>
    <w:rsid w:val="00241199"/>
    <w:rsid w:val="00242B91"/>
    <w:rsid w:val="00246597"/>
    <w:rsid w:val="00260180"/>
    <w:rsid w:val="00260710"/>
    <w:rsid w:val="00260736"/>
    <w:rsid w:val="002624E3"/>
    <w:rsid w:val="00263B1B"/>
    <w:rsid w:val="00266577"/>
    <w:rsid w:val="00266895"/>
    <w:rsid w:val="00267179"/>
    <w:rsid w:val="00281D92"/>
    <w:rsid w:val="0028254A"/>
    <w:rsid w:val="002831DB"/>
    <w:rsid w:val="00295A79"/>
    <w:rsid w:val="00295FCB"/>
    <w:rsid w:val="00296A87"/>
    <w:rsid w:val="00297154"/>
    <w:rsid w:val="002A4294"/>
    <w:rsid w:val="002E3CB3"/>
    <w:rsid w:val="002E64A2"/>
    <w:rsid w:val="00302AAC"/>
    <w:rsid w:val="00303BA3"/>
    <w:rsid w:val="00306B86"/>
    <w:rsid w:val="00327B5D"/>
    <w:rsid w:val="003331EA"/>
    <w:rsid w:val="003444EE"/>
    <w:rsid w:val="003449A8"/>
    <w:rsid w:val="003533B6"/>
    <w:rsid w:val="00365A8A"/>
    <w:rsid w:val="00367BB2"/>
    <w:rsid w:val="0037306C"/>
    <w:rsid w:val="003837F7"/>
    <w:rsid w:val="00385010"/>
    <w:rsid w:val="00387E7F"/>
    <w:rsid w:val="003A2392"/>
    <w:rsid w:val="003A35C7"/>
    <w:rsid w:val="003B3826"/>
    <w:rsid w:val="003B6CA3"/>
    <w:rsid w:val="003B7FCC"/>
    <w:rsid w:val="003C381A"/>
    <w:rsid w:val="003D0481"/>
    <w:rsid w:val="003D7949"/>
    <w:rsid w:val="003E22EC"/>
    <w:rsid w:val="003E4949"/>
    <w:rsid w:val="004074AB"/>
    <w:rsid w:val="00412A86"/>
    <w:rsid w:val="004134F8"/>
    <w:rsid w:val="00423471"/>
    <w:rsid w:val="0043090E"/>
    <w:rsid w:val="00433839"/>
    <w:rsid w:val="00443F01"/>
    <w:rsid w:val="004526DD"/>
    <w:rsid w:val="004536E6"/>
    <w:rsid w:val="00453F27"/>
    <w:rsid w:val="0045416F"/>
    <w:rsid w:val="00462079"/>
    <w:rsid w:val="004655CC"/>
    <w:rsid w:val="00470E4A"/>
    <w:rsid w:val="00476BBF"/>
    <w:rsid w:val="00477169"/>
    <w:rsid w:val="00477367"/>
    <w:rsid w:val="00484968"/>
    <w:rsid w:val="0048725D"/>
    <w:rsid w:val="00492AC2"/>
    <w:rsid w:val="004977CB"/>
    <w:rsid w:val="004A2E3C"/>
    <w:rsid w:val="004A7351"/>
    <w:rsid w:val="004B634C"/>
    <w:rsid w:val="004B6B32"/>
    <w:rsid w:val="004C6C1F"/>
    <w:rsid w:val="004C7405"/>
    <w:rsid w:val="004D1427"/>
    <w:rsid w:val="004E4197"/>
    <w:rsid w:val="004E4FE4"/>
    <w:rsid w:val="004E5543"/>
    <w:rsid w:val="004E75DD"/>
    <w:rsid w:val="004F7544"/>
    <w:rsid w:val="00511B6E"/>
    <w:rsid w:val="00511E8C"/>
    <w:rsid w:val="00516631"/>
    <w:rsid w:val="005207B8"/>
    <w:rsid w:val="00521D80"/>
    <w:rsid w:val="005270C7"/>
    <w:rsid w:val="00527361"/>
    <w:rsid w:val="00533290"/>
    <w:rsid w:val="005411DE"/>
    <w:rsid w:val="0054764B"/>
    <w:rsid w:val="00547B00"/>
    <w:rsid w:val="00557D8C"/>
    <w:rsid w:val="005608B5"/>
    <w:rsid w:val="005827C7"/>
    <w:rsid w:val="00595124"/>
    <w:rsid w:val="005979FC"/>
    <w:rsid w:val="005B41E0"/>
    <w:rsid w:val="005B6BB6"/>
    <w:rsid w:val="005C23D4"/>
    <w:rsid w:val="005D21FC"/>
    <w:rsid w:val="005D2C85"/>
    <w:rsid w:val="005D74EA"/>
    <w:rsid w:val="005E6D10"/>
    <w:rsid w:val="005FAD54"/>
    <w:rsid w:val="00607317"/>
    <w:rsid w:val="00612C37"/>
    <w:rsid w:val="0062303B"/>
    <w:rsid w:val="00627527"/>
    <w:rsid w:val="0063538D"/>
    <w:rsid w:val="006378CE"/>
    <w:rsid w:val="00642F58"/>
    <w:rsid w:val="00647165"/>
    <w:rsid w:val="006513FE"/>
    <w:rsid w:val="00661C6E"/>
    <w:rsid w:val="006643DF"/>
    <w:rsid w:val="00667912"/>
    <w:rsid w:val="00672491"/>
    <w:rsid w:val="0068083B"/>
    <w:rsid w:val="006846C7"/>
    <w:rsid w:val="00687DC3"/>
    <w:rsid w:val="00693FE2"/>
    <w:rsid w:val="006A21DD"/>
    <w:rsid w:val="006A5A5B"/>
    <w:rsid w:val="006A73D4"/>
    <w:rsid w:val="006B69E3"/>
    <w:rsid w:val="006D045D"/>
    <w:rsid w:val="006E3B36"/>
    <w:rsid w:val="006E507B"/>
    <w:rsid w:val="006F1463"/>
    <w:rsid w:val="00702B49"/>
    <w:rsid w:val="007109A4"/>
    <w:rsid w:val="00711194"/>
    <w:rsid w:val="00712637"/>
    <w:rsid w:val="007138E0"/>
    <w:rsid w:val="0072222B"/>
    <w:rsid w:val="007351BE"/>
    <w:rsid w:val="00744294"/>
    <w:rsid w:val="0076002C"/>
    <w:rsid w:val="00775077"/>
    <w:rsid w:val="00775336"/>
    <w:rsid w:val="00783662"/>
    <w:rsid w:val="00786640"/>
    <w:rsid w:val="00793BFB"/>
    <w:rsid w:val="007A24C6"/>
    <w:rsid w:val="007A5ACA"/>
    <w:rsid w:val="007B72F5"/>
    <w:rsid w:val="007C5E13"/>
    <w:rsid w:val="007D279D"/>
    <w:rsid w:val="007D3680"/>
    <w:rsid w:val="007D36DD"/>
    <w:rsid w:val="007D6D66"/>
    <w:rsid w:val="007E4C47"/>
    <w:rsid w:val="007E61E0"/>
    <w:rsid w:val="007F18A2"/>
    <w:rsid w:val="007F5BC3"/>
    <w:rsid w:val="00800888"/>
    <w:rsid w:val="008009BE"/>
    <w:rsid w:val="00807E2F"/>
    <w:rsid w:val="00810523"/>
    <w:rsid w:val="008126BF"/>
    <w:rsid w:val="008213BA"/>
    <w:rsid w:val="008247BC"/>
    <w:rsid w:val="00827BBB"/>
    <w:rsid w:val="00830448"/>
    <w:rsid w:val="00856D13"/>
    <w:rsid w:val="00861306"/>
    <w:rsid w:val="008615C6"/>
    <w:rsid w:val="00870845"/>
    <w:rsid w:val="008805B0"/>
    <w:rsid w:val="008829A7"/>
    <w:rsid w:val="00883270"/>
    <w:rsid w:val="00883B0D"/>
    <w:rsid w:val="0088710F"/>
    <w:rsid w:val="00887DFF"/>
    <w:rsid w:val="0089666F"/>
    <w:rsid w:val="008978CA"/>
    <w:rsid w:val="00897D33"/>
    <w:rsid w:val="008B1989"/>
    <w:rsid w:val="008B1A20"/>
    <w:rsid w:val="008B4380"/>
    <w:rsid w:val="008C3709"/>
    <w:rsid w:val="008E1D31"/>
    <w:rsid w:val="008F61A6"/>
    <w:rsid w:val="0090684F"/>
    <w:rsid w:val="00911A8F"/>
    <w:rsid w:val="00912DE1"/>
    <w:rsid w:val="00932086"/>
    <w:rsid w:val="00933040"/>
    <w:rsid w:val="00937770"/>
    <w:rsid w:val="00947F08"/>
    <w:rsid w:val="00953286"/>
    <w:rsid w:val="00961168"/>
    <w:rsid w:val="00962913"/>
    <w:rsid w:val="00962B46"/>
    <w:rsid w:val="0097210F"/>
    <w:rsid w:val="00972CB8"/>
    <w:rsid w:val="00981B0B"/>
    <w:rsid w:val="00983DEB"/>
    <w:rsid w:val="00990C7B"/>
    <w:rsid w:val="00993B24"/>
    <w:rsid w:val="009A6E5E"/>
    <w:rsid w:val="009B1D89"/>
    <w:rsid w:val="009B44F3"/>
    <w:rsid w:val="009C0306"/>
    <w:rsid w:val="009D40CF"/>
    <w:rsid w:val="009D45EC"/>
    <w:rsid w:val="009E2323"/>
    <w:rsid w:val="009F0CC7"/>
    <w:rsid w:val="009F133E"/>
    <w:rsid w:val="009F76CC"/>
    <w:rsid w:val="00A00C47"/>
    <w:rsid w:val="00A03C80"/>
    <w:rsid w:val="00A04F75"/>
    <w:rsid w:val="00A06514"/>
    <w:rsid w:val="00A12F41"/>
    <w:rsid w:val="00A174CF"/>
    <w:rsid w:val="00A22046"/>
    <w:rsid w:val="00A33574"/>
    <w:rsid w:val="00A447C2"/>
    <w:rsid w:val="00A46C2E"/>
    <w:rsid w:val="00A53579"/>
    <w:rsid w:val="00A53991"/>
    <w:rsid w:val="00A72C89"/>
    <w:rsid w:val="00A83A21"/>
    <w:rsid w:val="00A83F1B"/>
    <w:rsid w:val="00A840EC"/>
    <w:rsid w:val="00A915DE"/>
    <w:rsid w:val="00A93CFE"/>
    <w:rsid w:val="00A94713"/>
    <w:rsid w:val="00AB324D"/>
    <w:rsid w:val="00AC337B"/>
    <w:rsid w:val="00AC6537"/>
    <w:rsid w:val="00AE1B2E"/>
    <w:rsid w:val="00AE6416"/>
    <w:rsid w:val="00AE79F6"/>
    <w:rsid w:val="00AF097D"/>
    <w:rsid w:val="00AF5963"/>
    <w:rsid w:val="00B01DD1"/>
    <w:rsid w:val="00B02831"/>
    <w:rsid w:val="00B035D6"/>
    <w:rsid w:val="00B10690"/>
    <w:rsid w:val="00B12284"/>
    <w:rsid w:val="00B156D4"/>
    <w:rsid w:val="00B162DA"/>
    <w:rsid w:val="00B26177"/>
    <w:rsid w:val="00B564C7"/>
    <w:rsid w:val="00B76EC6"/>
    <w:rsid w:val="00B776E9"/>
    <w:rsid w:val="00B778FE"/>
    <w:rsid w:val="00B779DC"/>
    <w:rsid w:val="00B85AC2"/>
    <w:rsid w:val="00B906A0"/>
    <w:rsid w:val="00B93486"/>
    <w:rsid w:val="00BB4DA7"/>
    <w:rsid w:val="00BB7064"/>
    <w:rsid w:val="00BD13C0"/>
    <w:rsid w:val="00BD2281"/>
    <w:rsid w:val="00BD2302"/>
    <w:rsid w:val="00BD700A"/>
    <w:rsid w:val="00BD78C5"/>
    <w:rsid w:val="00BF0413"/>
    <w:rsid w:val="00BF1E7C"/>
    <w:rsid w:val="00BF6D78"/>
    <w:rsid w:val="00C0164E"/>
    <w:rsid w:val="00C05D61"/>
    <w:rsid w:val="00C15F43"/>
    <w:rsid w:val="00C351D6"/>
    <w:rsid w:val="00C35CDE"/>
    <w:rsid w:val="00C532AF"/>
    <w:rsid w:val="00C73A58"/>
    <w:rsid w:val="00C81595"/>
    <w:rsid w:val="00C83ADF"/>
    <w:rsid w:val="00C931EC"/>
    <w:rsid w:val="00CA5E9D"/>
    <w:rsid w:val="00CB2966"/>
    <w:rsid w:val="00CB3CF8"/>
    <w:rsid w:val="00CB7F8F"/>
    <w:rsid w:val="00CC222A"/>
    <w:rsid w:val="00CC258D"/>
    <w:rsid w:val="00CC6F8C"/>
    <w:rsid w:val="00CC7351"/>
    <w:rsid w:val="00CD78F7"/>
    <w:rsid w:val="00CE56F4"/>
    <w:rsid w:val="00CF4C7B"/>
    <w:rsid w:val="00D00099"/>
    <w:rsid w:val="00D0156E"/>
    <w:rsid w:val="00D01614"/>
    <w:rsid w:val="00D036A3"/>
    <w:rsid w:val="00D12DD9"/>
    <w:rsid w:val="00D15354"/>
    <w:rsid w:val="00D169EB"/>
    <w:rsid w:val="00D26799"/>
    <w:rsid w:val="00D41BF2"/>
    <w:rsid w:val="00D500A2"/>
    <w:rsid w:val="00D50761"/>
    <w:rsid w:val="00D56D4D"/>
    <w:rsid w:val="00D829BD"/>
    <w:rsid w:val="00D82C21"/>
    <w:rsid w:val="00D84371"/>
    <w:rsid w:val="00D935F9"/>
    <w:rsid w:val="00D948B8"/>
    <w:rsid w:val="00D95F8C"/>
    <w:rsid w:val="00DA1AE3"/>
    <w:rsid w:val="00DB70AB"/>
    <w:rsid w:val="00DD123C"/>
    <w:rsid w:val="00DD7A28"/>
    <w:rsid w:val="00DE4530"/>
    <w:rsid w:val="00DF1F24"/>
    <w:rsid w:val="00DF3885"/>
    <w:rsid w:val="00E029E5"/>
    <w:rsid w:val="00E06348"/>
    <w:rsid w:val="00E06C8F"/>
    <w:rsid w:val="00E070CA"/>
    <w:rsid w:val="00E1390E"/>
    <w:rsid w:val="00E24AD9"/>
    <w:rsid w:val="00E26054"/>
    <w:rsid w:val="00E309CD"/>
    <w:rsid w:val="00E35FEF"/>
    <w:rsid w:val="00E43075"/>
    <w:rsid w:val="00E52261"/>
    <w:rsid w:val="00E66416"/>
    <w:rsid w:val="00E6785B"/>
    <w:rsid w:val="00E71951"/>
    <w:rsid w:val="00E7645B"/>
    <w:rsid w:val="00E80ED5"/>
    <w:rsid w:val="00E91168"/>
    <w:rsid w:val="00EA3296"/>
    <w:rsid w:val="00EA3A64"/>
    <w:rsid w:val="00EB3BDD"/>
    <w:rsid w:val="00EB4115"/>
    <w:rsid w:val="00ED27A6"/>
    <w:rsid w:val="00ED7A95"/>
    <w:rsid w:val="00EE62B5"/>
    <w:rsid w:val="00EE69C9"/>
    <w:rsid w:val="00EF2ADA"/>
    <w:rsid w:val="00EF4999"/>
    <w:rsid w:val="00F07437"/>
    <w:rsid w:val="00F078FF"/>
    <w:rsid w:val="00F3315B"/>
    <w:rsid w:val="00F35870"/>
    <w:rsid w:val="00F37A21"/>
    <w:rsid w:val="00F5110A"/>
    <w:rsid w:val="00F52779"/>
    <w:rsid w:val="00F5759B"/>
    <w:rsid w:val="00F71185"/>
    <w:rsid w:val="00F73230"/>
    <w:rsid w:val="00F756C3"/>
    <w:rsid w:val="00F83CB0"/>
    <w:rsid w:val="00F944ED"/>
    <w:rsid w:val="00F96E49"/>
    <w:rsid w:val="00FA689F"/>
    <w:rsid w:val="00FB010A"/>
    <w:rsid w:val="00FB3CF3"/>
    <w:rsid w:val="00FB593B"/>
    <w:rsid w:val="00FC22AC"/>
    <w:rsid w:val="00FE4498"/>
    <w:rsid w:val="00FF2A8D"/>
    <w:rsid w:val="00FF6FB6"/>
    <w:rsid w:val="02061864"/>
    <w:rsid w:val="02C57B73"/>
    <w:rsid w:val="03C420B6"/>
    <w:rsid w:val="03FD15ED"/>
    <w:rsid w:val="081FDFCF"/>
    <w:rsid w:val="099DA140"/>
    <w:rsid w:val="09C1A1D1"/>
    <w:rsid w:val="0A0220C5"/>
    <w:rsid w:val="0F03A819"/>
    <w:rsid w:val="0FD213F3"/>
    <w:rsid w:val="104BD2B2"/>
    <w:rsid w:val="109317FA"/>
    <w:rsid w:val="10CCE8A7"/>
    <w:rsid w:val="1132D1D1"/>
    <w:rsid w:val="126EBE02"/>
    <w:rsid w:val="130FD710"/>
    <w:rsid w:val="14AB8F07"/>
    <w:rsid w:val="161B7AF0"/>
    <w:rsid w:val="16EFCB40"/>
    <w:rsid w:val="171C28B6"/>
    <w:rsid w:val="17E1269C"/>
    <w:rsid w:val="17F9191F"/>
    <w:rsid w:val="196D1395"/>
    <w:rsid w:val="19E64139"/>
    <w:rsid w:val="1A94BEA1"/>
    <w:rsid w:val="1B7BD9EF"/>
    <w:rsid w:val="1C19B680"/>
    <w:rsid w:val="1D3A3C0D"/>
    <w:rsid w:val="1E12B566"/>
    <w:rsid w:val="1E3DF49A"/>
    <w:rsid w:val="1EC62662"/>
    <w:rsid w:val="1EFD9740"/>
    <w:rsid w:val="1FAFCDEE"/>
    <w:rsid w:val="21796671"/>
    <w:rsid w:val="22C6A47A"/>
    <w:rsid w:val="232F75EB"/>
    <w:rsid w:val="23B5A1AD"/>
    <w:rsid w:val="24F0E256"/>
    <w:rsid w:val="25614939"/>
    <w:rsid w:val="25654AC6"/>
    <w:rsid w:val="25A4F917"/>
    <w:rsid w:val="25B891CA"/>
    <w:rsid w:val="26A1D17D"/>
    <w:rsid w:val="2755D0D4"/>
    <w:rsid w:val="27B0B2F9"/>
    <w:rsid w:val="28EA24E4"/>
    <w:rsid w:val="2B152C69"/>
    <w:rsid w:val="2B70C431"/>
    <w:rsid w:val="2DC66F05"/>
    <w:rsid w:val="2DE0654C"/>
    <w:rsid w:val="306EBEB9"/>
    <w:rsid w:val="30AD0B38"/>
    <w:rsid w:val="30C66A86"/>
    <w:rsid w:val="3142ABAD"/>
    <w:rsid w:val="31515B13"/>
    <w:rsid w:val="31A57757"/>
    <w:rsid w:val="3226719B"/>
    <w:rsid w:val="32704CEE"/>
    <w:rsid w:val="329B50D6"/>
    <w:rsid w:val="344C4CE8"/>
    <w:rsid w:val="34825F5B"/>
    <w:rsid w:val="348315E1"/>
    <w:rsid w:val="34BD45FD"/>
    <w:rsid w:val="35147C4B"/>
    <w:rsid w:val="35A4A6AB"/>
    <w:rsid w:val="367D03A9"/>
    <w:rsid w:val="36D0E1AA"/>
    <w:rsid w:val="38FF9458"/>
    <w:rsid w:val="3A48E545"/>
    <w:rsid w:val="3B06B915"/>
    <w:rsid w:val="3B095C1B"/>
    <w:rsid w:val="3BD25EA4"/>
    <w:rsid w:val="3D4532D0"/>
    <w:rsid w:val="3DA2EB50"/>
    <w:rsid w:val="3EECC08D"/>
    <w:rsid w:val="3F535D3C"/>
    <w:rsid w:val="4047A1EC"/>
    <w:rsid w:val="409966CE"/>
    <w:rsid w:val="40BC616F"/>
    <w:rsid w:val="40D61D35"/>
    <w:rsid w:val="41AC459D"/>
    <w:rsid w:val="43337EA8"/>
    <w:rsid w:val="43A3CF6B"/>
    <w:rsid w:val="43DA2E1E"/>
    <w:rsid w:val="441FF50C"/>
    <w:rsid w:val="44C7DB02"/>
    <w:rsid w:val="4505E3D8"/>
    <w:rsid w:val="45426CDA"/>
    <w:rsid w:val="47B3076E"/>
    <w:rsid w:val="49A3E913"/>
    <w:rsid w:val="49EB7E7B"/>
    <w:rsid w:val="4AC53915"/>
    <w:rsid w:val="4AC897C4"/>
    <w:rsid w:val="4D091027"/>
    <w:rsid w:val="4DC9BF37"/>
    <w:rsid w:val="4DDD5A63"/>
    <w:rsid w:val="4F46D59E"/>
    <w:rsid w:val="51AB9885"/>
    <w:rsid w:val="53A43224"/>
    <w:rsid w:val="54F7932D"/>
    <w:rsid w:val="5646B275"/>
    <w:rsid w:val="57B031F2"/>
    <w:rsid w:val="57CE94D5"/>
    <w:rsid w:val="57F45A44"/>
    <w:rsid w:val="59989FC3"/>
    <w:rsid w:val="5A2B5E39"/>
    <w:rsid w:val="5CEB67A7"/>
    <w:rsid w:val="5DCDED17"/>
    <w:rsid w:val="5E516FB7"/>
    <w:rsid w:val="60BF1B7F"/>
    <w:rsid w:val="61AAA769"/>
    <w:rsid w:val="61E70C89"/>
    <w:rsid w:val="6244560A"/>
    <w:rsid w:val="6496E04E"/>
    <w:rsid w:val="64F48A3F"/>
    <w:rsid w:val="653C99AD"/>
    <w:rsid w:val="660AAE96"/>
    <w:rsid w:val="66ECBBE2"/>
    <w:rsid w:val="68322E7C"/>
    <w:rsid w:val="6AC7ABCB"/>
    <w:rsid w:val="6BBEF8D7"/>
    <w:rsid w:val="6C6B7C45"/>
    <w:rsid w:val="6C6C2427"/>
    <w:rsid w:val="6CBFB3DD"/>
    <w:rsid w:val="6DA2010A"/>
    <w:rsid w:val="6E300338"/>
    <w:rsid w:val="6E64B5AD"/>
    <w:rsid w:val="6F5E469A"/>
    <w:rsid w:val="700D8440"/>
    <w:rsid w:val="718D4DB2"/>
    <w:rsid w:val="74226990"/>
    <w:rsid w:val="74A5CCC1"/>
    <w:rsid w:val="75065E7C"/>
    <w:rsid w:val="75405BB7"/>
    <w:rsid w:val="7621654E"/>
    <w:rsid w:val="76631C99"/>
    <w:rsid w:val="7693D955"/>
    <w:rsid w:val="76C2682D"/>
    <w:rsid w:val="77600547"/>
    <w:rsid w:val="788636A4"/>
    <w:rsid w:val="78934B2C"/>
    <w:rsid w:val="78D4C5DB"/>
    <w:rsid w:val="7AA2B810"/>
    <w:rsid w:val="7D89220F"/>
    <w:rsid w:val="7EB023D4"/>
    <w:rsid w:val="7EB3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23D4"/>
  <w15:chartTrackingRefBased/>
  <w15:docId w15:val="{E3AC77A2-A8A7-476C-8F17-196CFED9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FCDB944FBE4982107D8D9228A543" ma:contentTypeVersion="4" ma:contentTypeDescription="Create a new document." ma:contentTypeScope="" ma:versionID="59baf6255638c684346941d94adedc8e">
  <xsd:schema xmlns:xsd="http://www.w3.org/2001/XMLSchema" xmlns:xs="http://www.w3.org/2001/XMLSchema" xmlns:p="http://schemas.microsoft.com/office/2006/metadata/properties" xmlns:ns2="7178b9fe-0f57-44d0-a906-7dd82abc04d3" targetNamespace="http://schemas.microsoft.com/office/2006/metadata/properties" ma:root="true" ma:fieldsID="04a12d7b0d3d9cb2d4cafd25d029044b" ns2:_="">
    <xsd:import namespace="7178b9fe-0f57-44d0-a906-7dd82abc0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b9fe-0f57-44d0-a906-7dd82abc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14F18-F046-47A0-91BB-6BF0E5FD579C}"/>
</file>

<file path=customXml/itemProps2.xml><?xml version="1.0" encoding="utf-8"?>
<ds:datastoreItem xmlns:ds="http://schemas.openxmlformats.org/officeDocument/2006/customXml" ds:itemID="{98AF66A2-264A-432B-A8B3-61B6AA91D100}"/>
</file>

<file path=customXml/itemProps3.xml><?xml version="1.0" encoding="utf-8"?>
<ds:datastoreItem xmlns:ds="http://schemas.openxmlformats.org/officeDocument/2006/customXml" ds:itemID="{0DF75E11-CF20-4D6F-9D6E-D6928C9CF8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956</Words>
  <Characters>5454</Characters>
  <Application>Microsoft Office Word</Application>
  <DocSecurity>4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Tristian Belardo</dc:creator>
  <cp:keywords/>
  <dc:description/>
  <cp:lastModifiedBy>Tristian Belardo</cp:lastModifiedBy>
  <cp:revision>186</cp:revision>
  <dcterms:created xsi:type="dcterms:W3CDTF">2024-09-24T02:07:00Z</dcterms:created>
  <dcterms:modified xsi:type="dcterms:W3CDTF">2024-10-04T15:01:00Z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0x0101000487FCDB944FBE4982107D8D9228A543</vt:lpwstr>
  </property>
</Properties>
</file>